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A4" w:rsidRDefault="00B812A4" w:rsidP="00B812A4">
      <w:pPr>
        <w:autoSpaceDE w:val="0"/>
        <w:autoSpaceDN w:val="0"/>
        <w:adjustRightInd w:val="0"/>
        <w:jc w:val="both"/>
        <w:rPr>
          <w:i/>
          <w:iCs/>
        </w:rPr>
      </w:pPr>
      <w:r>
        <w:rPr>
          <w:i/>
          <w:iCs/>
          <w:noProof/>
        </w:rPr>
        <w:drawing>
          <wp:anchor distT="0" distB="0" distL="114935" distR="114935" simplePos="0" relativeHeight="251658240" behindDoc="0" locked="0" layoutInCell="1" allowOverlap="1">
            <wp:simplePos x="0" y="0"/>
            <wp:positionH relativeFrom="column">
              <wp:posOffset>1676400</wp:posOffset>
            </wp:positionH>
            <wp:positionV relativeFrom="paragraph">
              <wp:posOffset>-367665</wp:posOffset>
            </wp:positionV>
            <wp:extent cx="6204585" cy="1333500"/>
            <wp:effectExtent l="19050" t="0" r="571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204585" cy="1333500"/>
                    </a:xfrm>
                    <a:prstGeom prst="rect">
                      <a:avLst/>
                    </a:prstGeom>
                    <a:solidFill>
                      <a:srgbClr val="FFFFFF"/>
                    </a:solidFill>
                    <a:ln w="9525">
                      <a:noFill/>
                      <a:miter lim="800000"/>
                      <a:headEnd/>
                      <a:tailEnd/>
                    </a:ln>
                  </pic:spPr>
                </pic:pic>
              </a:graphicData>
            </a:graphic>
          </wp:anchor>
        </w:drawing>
      </w:r>
    </w:p>
    <w:p w:rsidR="00B812A4" w:rsidRDefault="00B812A4" w:rsidP="00B812A4">
      <w:pPr>
        <w:autoSpaceDE w:val="0"/>
        <w:autoSpaceDN w:val="0"/>
        <w:adjustRightInd w:val="0"/>
        <w:jc w:val="both"/>
        <w:rPr>
          <w:i/>
          <w:iCs/>
        </w:rPr>
      </w:pPr>
    </w:p>
    <w:p w:rsidR="00B812A4" w:rsidRDefault="00B812A4" w:rsidP="00B812A4">
      <w:pPr>
        <w:autoSpaceDE w:val="0"/>
        <w:autoSpaceDN w:val="0"/>
        <w:adjustRightInd w:val="0"/>
        <w:jc w:val="both"/>
        <w:rPr>
          <w:i/>
          <w:iCs/>
        </w:rPr>
      </w:pPr>
    </w:p>
    <w:p w:rsidR="00B812A4" w:rsidRDefault="00B812A4" w:rsidP="00B812A4">
      <w:pPr>
        <w:autoSpaceDE w:val="0"/>
        <w:autoSpaceDN w:val="0"/>
        <w:adjustRightInd w:val="0"/>
        <w:jc w:val="both"/>
        <w:rPr>
          <w:i/>
          <w:iCs/>
        </w:rPr>
      </w:pPr>
    </w:p>
    <w:p w:rsidR="00B812A4" w:rsidRDefault="00B812A4" w:rsidP="00B812A4">
      <w:pPr>
        <w:autoSpaceDE w:val="0"/>
        <w:autoSpaceDN w:val="0"/>
        <w:adjustRightInd w:val="0"/>
        <w:jc w:val="both"/>
        <w:rPr>
          <w:i/>
          <w:iCs/>
        </w:rPr>
      </w:pPr>
    </w:p>
    <w:p w:rsidR="00B812A4" w:rsidRDefault="00B812A4" w:rsidP="00B812A4">
      <w:pPr>
        <w:autoSpaceDE w:val="0"/>
        <w:autoSpaceDN w:val="0"/>
        <w:adjustRightInd w:val="0"/>
        <w:jc w:val="both"/>
        <w:rPr>
          <w:i/>
          <w:iCs/>
        </w:rPr>
      </w:pPr>
    </w:p>
    <w:p w:rsidR="00C60481" w:rsidRDefault="00C60481" w:rsidP="00B812A4">
      <w:pPr>
        <w:autoSpaceDE w:val="0"/>
        <w:autoSpaceDN w:val="0"/>
        <w:adjustRightInd w:val="0"/>
        <w:jc w:val="both"/>
        <w:rPr>
          <w:i/>
          <w:iCs/>
        </w:rPr>
      </w:pPr>
    </w:p>
    <w:p w:rsidR="008C32AA" w:rsidRPr="0035352A" w:rsidRDefault="008C32AA" w:rsidP="008C32AA">
      <w:pPr>
        <w:jc w:val="both"/>
        <w:rPr>
          <w:rFonts w:ascii="Times New Roman" w:hAnsi="Times New Roman"/>
        </w:rPr>
      </w:pPr>
      <w:r w:rsidRPr="0035352A">
        <w:rPr>
          <w:rFonts w:ascii="Times New Roman" w:hAnsi="Times New Roman"/>
        </w:rPr>
        <w:t xml:space="preserve">„Projekt współfinansowany ze środków Europejskiego Funduszu Rozwoju Regionalnego w ramach Regionalnego Programu Operacyjnego Województwa Kujawsko-Pomorskiego na lata 2014-2020, </w:t>
      </w:r>
      <w:r w:rsidRPr="0035352A">
        <w:rPr>
          <w:rFonts w:ascii="Times New Roman" w:hAnsi="Times New Roman"/>
          <w:iCs/>
        </w:rPr>
        <w:t>wspólnym wdrożenia projektu</w:t>
      </w:r>
      <w:r w:rsidRPr="0035352A">
        <w:rPr>
          <w:rFonts w:ascii="Times New Roman" w:hAnsi="Times New Roman"/>
          <w:i/>
          <w:iCs/>
        </w:rPr>
        <w:t xml:space="preserve"> </w:t>
      </w:r>
      <w:r w:rsidRPr="0035352A">
        <w:rPr>
          <w:rFonts w:ascii="Times New Roman" w:hAnsi="Times New Roman"/>
          <w:iCs/>
        </w:rPr>
        <w:t xml:space="preserve">pn. </w:t>
      </w:r>
      <w:r w:rsidRPr="0035352A">
        <w:rPr>
          <w:rFonts w:ascii="Times New Roman" w:hAnsi="Times New Roman"/>
          <w:bCs/>
          <w:iCs/>
        </w:rPr>
        <w:t>„Budowa kujawsko-pomorskiego systemu udostępniania elektronicznej dokumentacji medycznej - I etap</w:t>
      </w:r>
      <w:r w:rsidRPr="0035352A">
        <w:rPr>
          <w:rFonts w:ascii="Times New Roman" w:hAnsi="Times New Roman"/>
          <w:b/>
          <w:bCs/>
          <w:iCs/>
        </w:rPr>
        <w:t>”</w:t>
      </w:r>
    </w:p>
    <w:p w:rsidR="00B812A4" w:rsidRPr="00C60481" w:rsidRDefault="00B812A4" w:rsidP="00B812A4">
      <w:pPr>
        <w:autoSpaceDE w:val="0"/>
        <w:autoSpaceDN w:val="0"/>
        <w:adjustRightInd w:val="0"/>
        <w:jc w:val="both"/>
        <w:rPr>
          <w:rFonts w:ascii="Times New Roman" w:hAnsi="Times New Roman"/>
          <w:i/>
          <w:iCs/>
          <w:sz w:val="24"/>
          <w:szCs w:val="24"/>
        </w:rPr>
      </w:pPr>
    </w:p>
    <w:p w:rsidR="00B812A4" w:rsidRPr="00C60481" w:rsidRDefault="00B812A4" w:rsidP="00B812A4">
      <w:pPr>
        <w:autoSpaceDE w:val="0"/>
        <w:autoSpaceDN w:val="0"/>
        <w:adjustRightInd w:val="0"/>
        <w:jc w:val="both"/>
        <w:rPr>
          <w:rFonts w:ascii="Times New Roman" w:hAnsi="Times New Roman"/>
          <w:i/>
          <w:iCs/>
          <w:sz w:val="24"/>
          <w:szCs w:val="24"/>
        </w:rPr>
      </w:pPr>
    </w:p>
    <w:p w:rsidR="00B812A4" w:rsidRPr="00C60481" w:rsidRDefault="00B812A4" w:rsidP="00B812A4">
      <w:pPr>
        <w:autoSpaceDE w:val="0"/>
        <w:autoSpaceDN w:val="0"/>
        <w:adjustRightInd w:val="0"/>
        <w:jc w:val="both"/>
        <w:rPr>
          <w:rFonts w:ascii="Times New Roman" w:hAnsi="Times New Roman"/>
          <w:i/>
          <w:iCs/>
          <w:sz w:val="24"/>
          <w:szCs w:val="24"/>
        </w:rPr>
      </w:pPr>
    </w:p>
    <w:p w:rsidR="00B812A4" w:rsidRPr="00C60481" w:rsidRDefault="00B812A4" w:rsidP="00B812A4">
      <w:pPr>
        <w:autoSpaceDE w:val="0"/>
        <w:autoSpaceDN w:val="0"/>
        <w:adjustRightInd w:val="0"/>
        <w:jc w:val="both"/>
        <w:rPr>
          <w:rFonts w:ascii="Times New Roman" w:hAnsi="Times New Roman"/>
          <w:b/>
          <w:sz w:val="24"/>
          <w:szCs w:val="24"/>
        </w:rPr>
      </w:pPr>
      <w:r w:rsidRPr="00C60481">
        <w:rPr>
          <w:rFonts w:ascii="Times New Roman" w:hAnsi="Times New Roman"/>
          <w:i/>
          <w:iCs/>
          <w:sz w:val="24"/>
          <w:szCs w:val="24"/>
        </w:rPr>
        <w:t>WOMP-PN</w:t>
      </w:r>
      <w:r w:rsidRPr="00C60481">
        <w:rPr>
          <w:rFonts w:ascii="Times New Roman" w:hAnsi="Times New Roman"/>
          <w:i/>
          <w:iCs/>
          <w:color w:val="000000"/>
          <w:sz w:val="24"/>
          <w:szCs w:val="24"/>
        </w:rPr>
        <w:t xml:space="preserve">-1/2018                                                                                                                                                                                    </w:t>
      </w:r>
      <w:r w:rsidRPr="00C60481">
        <w:rPr>
          <w:rFonts w:ascii="Times New Roman" w:hAnsi="Times New Roman"/>
          <w:b/>
          <w:sz w:val="24"/>
          <w:szCs w:val="24"/>
        </w:rPr>
        <w:t>Załącznik Nr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63"/>
      </w:tblGrid>
      <w:tr w:rsidR="00B812A4" w:rsidRPr="00C60481" w:rsidTr="004840CF">
        <w:trPr>
          <w:tblHeader/>
        </w:trPr>
        <w:tc>
          <w:tcPr>
            <w:tcW w:w="3363" w:type="dxa"/>
            <w:tcBorders>
              <w:top w:val="single" w:sz="2" w:space="0" w:color="000000"/>
              <w:left w:val="single" w:sz="2" w:space="0" w:color="000000"/>
              <w:bottom w:val="single" w:sz="2" w:space="0" w:color="000000"/>
              <w:right w:val="single" w:sz="2" w:space="0" w:color="000000"/>
            </w:tcBorders>
          </w:tcPr>
          <w:p w:rsidR="00B812A4" w:rsidRPr="00C60481" w:rsidRDefault="00B812A4" w:rsidP="004840CF">
            <w:pPr>
              <w:pStyle w:val="Zawartotabeli"/>
              <w:snapToGrid w:val="0"/>
            </w:pPr>
          </w:p>
          <w:p w:rsidR="00B812A4" w:rsidRPr="00C60481" w:rsidRDefault="00B812A4" w:rsidP="004840CF">
            <w:pPr>
              <w:pStyle w:val="Zawartotabeli"/>
            </w:pPr>
          </w:p>
          <w:p w:rsidR="00B812A4" w:rsidRPr="00C60481" w:rsidRDefault="00B812A4" w:rsidP="004840CF">
            <w:pPr>
              <w:pStyle w:val="Zawartotabeli"/>
            </w:pPr>
          </w:p>
          <w:p w:rsidR="00B812A4" w:rsidRPr="00C60481" w:rsidRDefault="00B812A4" w:rsidP="004840CF">
            <w:pPr>
              <w:pStyle w:val="Zawartotabeli"/>
            </w:pPr>
          </w:p>
        </w:tc>
      </w:tr>
    </w:tbl>
    <w:p w:rsidR="00B812A4" w:rsidRPr="00C60481" w:rsidRDefault="00B812A4" w:rsidP="00B812A4">
      <w:pPr>
        <w:rPr>
          <w:rFonts w:ascii="Times New Roman" w:hAnsi="Times New Roman"/>
          <w:sz w:val="24"/>
          <w:szCs w:val="24"/>
        </w:rPr>
      </w:pPr>
      <w:r w:rsidRPr="00C60481">
        <w:rPr>
          <w:rFonts w:ascii="Times New Roman" w:hAnsi="Times New Roman"/>
          <w:sz w:val="24"/>
          <w:szCs w:val="24"/>
        </w:rPr>
        <w:t xml:space="preserve">    ( Pieczęć Wykonawcy – adres, REGON, NIP)</w:t>
      </w:r>
    </w:p>
    <w:p w:rsidR="00B812A4" w:rsidRPr="00C60481" w:rsidRDefault="00B812A4" w:rsidP="00B812A4">
      <w:pPr>
        <w:rPr>
          <w:rFonts w:ascii="Times New Roman" w:hAnsi="Times New Roman"/>
          <w:sz w:val="24"/>
          <w:szCs w:val="24"/>
        </w:rPr>
      </w:pPr>
    </w:p>
    <w:p w:rsidR="00B812A4" w:rsidRPr="00C60481" w:rsidRDefault="00B812A4" w:rsidP="00B812A4">
      <w:pPr>
        <w:rPr>
          <w:rFonts w:ascii="Times New Roman" w:hAnsi="Times New Roman"/>
          <w:sz w:val="24"/>
          <w:szCs w:val="24"/>
        </w:rPr>
      </w:pPr>
    </w:p>
    <w:p w:rsidR="004E2920" w:rsidRDefault="004E2920" w:rsidP="004E2920">
      <w:pPr>
        <w:tabs>
          <w:tab w:val="left" w:pos="6345"/>
        </w:tabs>
        <w:jc w:val="both"/>
        <w:rPr>
          <w:rFonts w:ascii="Times New Roman" w:eastAsia="Tahoma" w:hAnsi="Times New Roman"/>
          <w:b/>
          <w:bCs/>
          <w:sz w:val="24"/>
          <w:szCs w:val="24"/>
        </w:rPr>
      </w:pPr>
      <w:r>
        <w:rPr>
          <w:rFonts w:ascii="Times New Roman" w:eastAsia="Tahoma" w:hAnsi="Times New Roman"/>
          <w:sz w:val="24"/>
          <w:szCs w:val="24"/>
          <w:u w:val="single"/>
        </w:rPr>
        <w:t>Rodzaj postępowania</w:t>
      </w:r>
      <w:r>
        <w:rPr>
          <w:rFonts w:ascii="Times New Roman" w:eastAsia="Tahoma" w:hAnsi="Times New Roman"/>
          <w:sz w:val="24"/>
          <w:szCs w:val="24"/>
        </w:rPr>
        <w:t xml:space="preserve">:  </w:t>
      </w:r>
      <w:r>
        <w:rPr>
          <w:rFonts w:ascii="Times New Roman" w:eastAsia="Tahoma" w:hAnsi="Times New Roman"/>
          <w:b/>
          <w:bCs/>
          <w:sz w:val="24"/>
          <w:szCs w:val="24"/>
        </w:rPr>
        <w:t>przetarg nieograniczony</w:t>
      </w:r>
    </w:p>
    <w:p w:rsidR="004E2920" w:rsidRDefault="004E2920" w:rsidP="004E2920">
      <w:pPr>
        <w:tabs>
          <w:tab w:val="left" w:pos="6345"/>
        </w:tabs>
        <w:jc w:val="both"/>
        <w:rPr>
          <w:rFonts w:ascii="Times New Roman" w:eastAsia="Tahoma" w:hAnsi="Times New Roman"/>
          <w:b/>
          <w:bCs/>
          <w:sz w:val="28"/>
          <w:szCs w:val="28"/>
        </w:rPr>
      </w:pPr>
      <w:r>
        <w:rPr>
          <w:rFonts w:ascii="Times New Roman" w:eastAsia="Tahoma" w:hAnsi="Times New Roman"/>
          <w:sz w:val="24"/>
          <w:szCs w:val="24"/>
          <w:u w:val="single"/>
        </w:rPr>
        <w:t>Przedmiot postępowania:</w:t>
      </w:r>
      <w:r>
        <w:rPr>
          <w:rFonts w:ascii="Times New Roman" w:eastAsia="Tahoma" w:hAnsi="Times New Roman"/>
          <w:sz w:val="24"/>
          <w:szCs w:val="24"/>
        </w:rPr>
        <w:t xml:space="preserve"> </w:t>
      </w:r>
      <w:r>
        <w:rPr>
          <w:rFonts w:ascii="Times New Roman" w:eastAsia="Tahoma" w:hAnsi="Times New Roman"/>
          <w:b/>
          <w:bCs/>
          <w:sz w:val="24"/>
          <w:szCs w:val="24"/>
        </w:rPr>
        <w:t xml:space="preserve">zakup zintegrowanego systemu informatycznego </w:t>
      </w:r>
      <w:r>
        <w:rPr>
          <w:rFonts w:ascii="Times New Roman" w:hAnsi="Times New Roman"/>
          <w:b/>
          <w:sz w:val="24"/>
          <w:szCs w:val="24"/>
        </w:rPr>
        <w:t xml:space="preserve">wraz z dostawą, wdrożeniem, instalacją i uruchomieniem sprzętu </w:t>
      </w:r>
      <w:r w:rsidR="00AE609B">
        <w:rPr>
          <w:rFonts w:ascii="Times New Roman" w:hAnsi="Times New Roman"/>
          <w:b/>
          <w:sz w:val="24"/>
          <w:szCs w:val="24"/>
        </w:rPr>
        <w:t>serwerowego</w:t>
      </w:r>
      <w:r>
        <w:rPr>
          <w:rFonts w:ascii="Times New Roman" w:hAnsi="Times New Roman"/>
          <w:b/>
          <w:sz w:val="24"/>
          <w:szCs w:val="24"/>
        </w:rPr>
        <w:t xml:space="preserve"> z oprogramowaniem narzędziowym</w:t>
      </w:r>
      <w:r>
        <w:rPr>
          <w:rFonts w:ascii="Times New Roman" w:hAnsi="Times New Roman"/>
        </w:rPr>
        <w:t xml:space="preserve"> </w:t>
      </w:r>
      <w:r>
        <w:rPr>
          <w:rFonts w:ascii="Times New Roman" w:hAnsi="Times New Roman"/>
          <w:b/>
          <w:bCs/>
          <w:sz w:val="24"/>
          <w:szCs w:val="24"/>
        </w:rPr>
        <w:t xml:space="preserve"> - dla</w:t>
      </w:r>
      <w:r>
        <w:rPr>
          <w:rFonts w:ascii="Times New Roman" w:eastAsia="Tahoma" w:hAnsi="Times New Roman"/>
          <w:b/>
          <w:bCs/>
          <w:sz w:val="24"/>
          <w:szCs w:val="24"/>
        </w:rPr>
        <w:t xml:space="preserve"> Wojewódzkiego Ośrodka Medycyny Pracy w Toruniu</w:t>
      </w:r>
    </w:p>
    <w:p w:rsidR="00C60481" w:rsidRPr="00C60481" w:rsidRDefault="00C60481" w:rsidP="00B91077">
      <w:pPr>
        <w:widowControl w:val="0"/>
        <w:autoSpaceDE w:val="0"/>
        <w:autoSpaceDN w:val="0"/>
        <w:adjustRightInd w:val="0"/>
        <w:jc w:val="right"/>
        <w:rPr>
          <w:rFonts w:ascii="Times New Roman" w:hAnsi="Times New Roman"/>
          <w:b/>
          <w:sz w:val="24"/>
          <w:szCs w:val="24"/>
        </w:rPr>
      </w:pPr>
    </w:p>
    <w:p w:rsidR="00B91077" w:rsidRPr="00C60481" w:rsidRDefault="00B91077" w:rsidP="00B91077">
      <w:pPr>
        <w:shd w:val="clear" w:color="auto" w:fill="FFFFFF"/>
        <w:spacing w:before="125"/>
        <w:ind w:left="34"/>
        <w:jc w:val="both"/>
        <w:rPr>
          <w:rFonts w:ascii="Times New Roman" w:hAnsi="Times New Roman"/>
          <w:sz w:val="24"/>
          <w:szCs w:val="24"/>
          <w:highlight w:val="yellow"/>
        </w:rPr>
      </w:pPr>
    </w:p>
    <w:p w:rsidR="00C60481" w:rsidRPr="00F74B2F" w:rsidRDefault="00C60481" w:rsidP="00B91077">
      <w:pPr>
        <w:pStyle w:val="Bezodstpw"/>
        <w:jc w:val="center"/>
        <w:rPr>
          <w:rFonts w:eastAsia="Dotum"/>
          <w:b/>
          <w:sz w:val="22"/>
          <w:szCs w:val="22"/>
        </w:rPr>
      </w:pPr>
      <w:r w:rsidRPr="00F74B2F">
        <w:rPr>
          <w:rFonts w:eastAsia="Dotum"/>
          <w:b/>
          <w:sz w:val="22"/>
          <w:szCs w:val="22"/>
        </w:rPr>
        <w:t>MINIMALNE WYMAGANIA FUNKCJONALNE STAWIANE ZSI</w:t>
      </w:r>
    </w:p>
    <w:p w:rsidR="00B91077" w:rsidRPr="00F74B2F" w:rsidRDefault="00B91077" w:rsidP="00B91077">
      <w:pPr>
        <w:pStyle w:val="Bezodstpw"/>
        <w:jc w:val="center"/>
        <w:rPr>
          <w:sz w:val="22"/>
          <w:szCs w:val="22"/>
        </w:rPr>
      </w:pPr>
      <w:r w:rsidRPr="00F74B2F">
        <w:rPr>
          <w:rFonts w:eastAsia="Dotum"/>
          <w:b/>
          <w:sz w:val="22"/>
          <w:szCs w:val="22"/>
        </w:rPr>
        <w:t>Zestawienie parametrów technicznych</w:t>
      </w:r>
    </w:p>
    <w:p w:rsidR="00B91077" w:rsidRPr="00F74B2F" w:rsidRDefault="00B91077" w:rsidP="00B91077">
      <w:pPr>
        <w:spacing w:before="280" w:after="198"/>
        <w:ind w:right="70"/>
        <w:jc w:val="both"/>
        <w:rPr>
          <w:rFonts w:ascii="Times New Roman" w:hAnsi="Times New Roman"/>
        </w:rPr>
      </w:pPr>
      <w:r w:rsidRPr="00F74B2F">
        <w:rPr>
          <w:rFonts w:ascii="Times New Roman" w:hAnsi="Times New Roman"/>
        </w:rPr>
        <w:t xml:space="preserve">Wykonawca składając ofertę zobligowany jest załączyć wypełnione tabele zamieszczone w niniejszym załączniku wpisując w kolumnie </w:t>
      </w:r>
      <w:r w:rsidRPr="00F74B2F">
        <w:rPr>
          <w:rFonts w:ascii="Times New Roman" w:hAnsi="Times New Roman"/>
          <w:b/>
          <w:u w:val="single"/>
        </w:rPr>
        <w:t>„Parametr Oferowany – dane techniczne”</w:t>
      </w:r>
      <w:r w:rsidRPr="00F74B2F">
        <w:rPr>
          <w:rFonts w:ascii="Times New Roman" w:hAnsi="Times New Roman"/>
        </w:rPr>
        <w:t xml:space="preserve"> słowo „TAK” w przypadku spełnienia określonego w wierszu wymogu funkcjonalnego lub słowo „NIE” w przypadku niespełnienia kryterium. Brak odpowiedzi lub odpowiedź nieczytelną uznaje się za niespełnienie danego wymagania. </w:t>
      </w:r>
      <w:r w:rsidR="00DF519F" w:rsidRPr="00F74B2F">
        <w:rPr>
          <w:rFonts w:ascii="Times New Roman" w:hAnsi="Times New Roman"/>
        </w:rPr>
        <w:t>Wszystkie f</w:t>
      </w:r>
      <w:r w:rsidRPr="00F74B2F">
        <w:rPr>
          <w:rFonts w:ascii="Times New Roman" w:hAnsi="Times New Roman"/>
        </w:rPr>
        <w:t>unkcjonalności</w:t>
      </w:r>
      <w:r w:rsidR="00344F69" w:rsidRPr="00F74B2F">
        <w:rPr>
          <w:rFonts w:ascii="Times New Roman" w:hAnsi="Times New Roman"/>
        </w:rPr>
        <w:t xml:space="preserve"> wymienione w poniższych</w:t>
      </w:r>
      <w:r w:rsidR="00DF519F" w:rsidRPr="00F74B2F">
        <w:rPr>
          <w:rFonts w:ascii="Times New Roman" w:hAnsi="Times New Roman"/>
        </w:rPr>
        <w:t xml:space="preserve"> tabel</w:t>
      </w:r>
      <w:r w:rsidR="00344F69" w:rsidRPr="00F74B2F">
        <w:rPr>
          <w:rFonts w:ascii="Times New Roman" w:hAnsi="Times New Roman"/>
        </w:rPr>
        <w:t>ach</w:t>
      </w:r>
      <w:r w:rsidRPr="00F74B2F">
        <w:rPr>
          <w:rFonts w:ascii="Times New Roman" w:hAnsi="Times New Roman"/>
        </w:rPr>
        <w:t>, muszą być bezwzględnie realizowane przez oferowan</w:t>
      </w:r>
      <w:r w:rsidR="00DF519F" w:rsidRPr="00F74B2F">
        <w:rPr>
          <w:rFonts w:ascii="Times New Roman" w:hAnsi="Times New Roman"/>
        </w:rPr>
        <w:t>e</w:t>
      </w:r>
      <w:r w:rsidRPr="00F74B2F">
        <w:rPr>
          <w:rFonts w:ascii="Times New Roman" w:hAnsi="Times New Roman"/>
        </w:rPr>
        <w:t xml:space="preserve"> system</w:t>
      </w:r>
      <w:r w:rsidR="00DF519F" w:rsidRPr="00F74B2F">
        <w:rPr>
          <w:rFonts w:ascii="Times New Roman" w:hAnsi="Times New Roman"/>
        </w:rPr>
        <w:t>y</w:t>
      </w:r>
      <w:r w:rsidRPr="00F74B2F">
        <w:rPr>
          <w:rFonts w:ascii="Times New Roman" w:hAnsi="Times New Roman"/>
        </w:rPr>
        <w:t xml:space="preserve">. Brak deklaracji Wykonawcy „TAK” skutkować będzie odrzuceniem oferty Wykonawcy jako niezgodnej z treścią </w:t>
      </w:r>
      <w:r w:rsidR="00E50B29" w:rsidRPr="00F74B2F">
        <w:rPr>
          <w:rFonts w:ascii="Times New Roman" w:hAnsi="Times New Roman"/>
        </w:rPr>
        <w:t>SIWZ</w:t>
      </w:r>
      <w:r w:rsidRPr="00F74B2F">
        <w:rPr>
          <w:rFonts w:ascii="Times New Roman" w:hAnsi="Times New Roman"/>
        </w:rPr>
        <w:t>.</w:t>
      </w:r>
    </w:p>
    <w:p w:rsidR="009C0BC2" w:rsidRPr="00F74B2F" w:rsidRDefault="009C0BC2" w:rsidP="00B91077">
      <w:pPr>
        <w:widowControl w:val="0"/>
        <w:autoSpaceDE w:val="0"/>
        <w:autoSpaceDN w:val="0"/>
        <w:adjustRightInd w:val="0"/>
        <w:rPr>
          <w:rFonts w:ascii="Times New Roman" w:hAnsi="Times New Roman"/>
          <w:b/>
          <w:bCs/>
        </w:rPr>
      </w:pPr>
      <w:bookmarkStart w:id="0" w:name="_Toc312833013"/>
      <w:bookmarkStart w:id="1" w:name="_Toc316044919"/>
      <w:bookmarkStart w:id="2" w:name="_Toc334010922"/>
    </w:p>
    <w:p w:rsidR="00B91077" w:rsidRPr="00F74B2F" w:rsidRDefault="0045270A" w:rsidP="00B91077">
      <w:pPr>
        <w:widowControl w:val="0"/>
        <w:autoSpaceDE w:val="0"/>
        <w:autoSpaceDN w:val="0"/>
        <w:adjustRightInd w:val="0"/>
        <w:rPr>
          <w:rFonts w:ascii="Times New Roman" w:hAnsi="Times New Roman"/>
          <w:b/>
          <w:bCs/>
        </w:rPr>
      </w:pPr>
      <w:r w:rsidRPr="00F74B2F">
        <w:rPr>
          <w:rFonts w:ascii="Times New Roman" w:hAnsi="Times New Roman"/>
          <w:b/>
          <w:bCs/>
        </w:rPr>
        <w:t>OGÓLNE CECHY SYSTEMU</w:t>
      </w:r>
      <w:r w:rsidR="00C0515D" w:rsidRPr="00F74B2F">
        <w:rPr>
          <w:rFonts w:ascii="Times New Roman" w:hAnsi="Times New Roman"/>
          <w:b/>
          <w:bCs/>
        </w:rPr>
        <w:t xml:space="preserve"> </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780"/>
        <w:gridCol w:w="1560"/>
        <w:gridCol w:w="3740"/>
      </w:tblGrid>
      <w:tr w:rsidR="00714AAB" w:rsidRPr="00F74B2F" w:rsidTr="00C60481">
        <w:tc>
          <w:tcPr>
            <w:tcW w:w="534" w:type="dxa"/>
            <w:shd w:val="clear" w:color="auto" w:fill="auto"/>
            <w:vAlign w:val="center"/>
          </w:tcPr>
          <w:p w:rsidR="00714AAB" w:rsidRPr="00F74B2F" w:rsidRDefault="00714AAB" w:rsidP="003F5549">
            <w:pPr>
              <w:widowControl w:val="0"/>
              <w:autoSpaceDE w:val="0"/>
              <w:autoSpaceDN w:val="0"/>
              <w:adjustRightInd w:val="0"/>
              <w:jc w:val="center"/>
              <w:rPr>
                <w:rFonts w:ascii="Times New Roman" w:hAnsi="Times New Roman"/>
                <w:b/>
              </w:rPr>
            </w:pPr>
            <w:r w:rsidRPr="00F74B2F">
              <w:rPr>
                <w:rFonts w:ascii="Times New Roman" w:hAnsi="Times New Roman"/>
                <w:b/>
              </w:rPr>
              <w:lastRenderedPageBreak/>
              <w:t>Lp.</w:t>
            </w:r>
          </w:p>
        </w:tc>
        <w:tc>
          <w:tcPr>
            <w:tcW w:w="9780" w:type="dxa"/>
            <w:shd w:val="clear" w:color="auto" w:fill="auto"/>
            <w:vAlign w:val="center"/>
          </w:tcPr>
          <w:p w:rsidR="00714AAB" w:rsidRPr="00F74B2F" w:rsidRDefault="00714AAB" w:rsidP="003F5549">
            <w:pPr>
              <w:widowControl w:val="0"/>
              <w:autoSpaceDE w:val="0"/>
              <w:autoSpaceDN w:val="0"/>
              <w:adjustRightInd w:val="0"/>
              <w:jc w:val="center"/>
              <w:rPr>
                <w:rFonts w:ascii="Times New Roman" w:hAnsi="Times New Roman"/>
                <w:b/>
              </w:rPr>
            </w:pPr>
            <w:r w:rsidRPr="00F74B2F">
              <w:rPr>
                <w:rFonts w:ascii="Times New Roman" w:hAnsi="Times New Roman"/>
                <w:b/>
                <w:bCs/>
              </w:rPr>
              <w:t>Funkcjonalność</w:t>
            </w:r>
          </w:p>
        </w:tc>
        <w:tc>
          <w:tcPr>
            <w:tcW w:w="1560" w:type="dxa"/>
            <w:shd w:val="clear" w:color="auto" w:fill="auto"/>
            <w:vAlign w:val="center"/>
          </w:tcPr>
          <w:p w:rsidR="00714AAB" w:rsidRPr="00F74B2F" w:rsidRDefault="00714AAB" w:rsidP="003F5549">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714AAB" w:rsidRPr="00F74B2F" w:rsidRDefault="00714AAB" w:rsidP="003F5549">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740" w:type="dxa"/>
            <w:shd w:val="clear" w:color="auto" w:fill="auto"/>
            <w:vAlign w:val="center"/>
          </w:tcPr>
          <w:p w:rsidR="00714AAB" w:rsidRPr="00F74B2F" w:rsidRDefault="00714AAB" w:rsidP="003F5549">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714AAB" w:rsidRPr="00F74B2F" w:rsidTr="00C60481">
        <w:tc>
          <w:tcPr>
            <w:tcW w:w="534" w:type="dxa"/>
            <w:shd w:val="clear" w:color="auto" w:fill="auto"/>
          </w:tcPr>
          <w:p w:rsidR="00714AAB" w:rsidRPr="00F74B2F" w:rsidRDefault="00083E41" w:rsidP="00714AAB">
            <w:pPr>
              <w:widowControl w:val="0"/>
              <w:autoSpaceDE w:val="0"/>
              <w:autoSpaceDN w:val="0"/>
              <w:adjustRightInd w:val="0"/>
              <w:rPr>
                <w:rFonts w:ascii="Times New Roman" w:hAnsi="Times New Roman"/>
              </w:rPr>
            </w:pPr>
            <w:r w:rsidRPr="00F74B2F">
              <w:rPr>
                <w:rFonts w:ascii="Times New Roman" w:hAnsi="Times New Roman"/>
              </w:rPr>
              <w:t>1</w:t>
            </w:r>
          </w:p>
        </w:tc>
        <w:tc>
          <w:tcPr>
            <w:tcW w:w="9780" w:type="dxa"/>
          </w:tcPr>
          <w:p w:rsidR="00714AAB" w:rsidRPr="00F74B2F" w:rsidRDefault="00714AAB" w:rsidP="00714AAB">
            <w:pPr>
              <w:widowControl w:val="0"/>
              <w:autoSpaceDE w:val="0"/>
              <w:autoSpaceDN w:val="0"/>
              <w:adjustRightInd w:val="0"/>
              <w:jc w:val="both"/>
              <w:rPr>
                <w:rFonts w:ascii="Times New Roman" w:hAnsi="Times New Roman"/>
              </w:rPr>
            </w:pPr>
            <w:r w:rsidRPr="00F74B2F">
              <w:rPr>
                <w:rFonts w:ascii="Times New Roman" w:hAnsi="Times New Roman"/>
              </w:rPr>
              <w:t xml:space="preserve">System zapewnia udostępnienie danych innym systemom (w szczególności administracyjnym) w formie </w:t>
            </w:r>
            <w:r w:rsidR="00F74B2F">
              <w:rPr>
                <w:rFonts w:ascii="Times New Roman" w:hAnsi="Times New Roman"/>
              </w:rPr>
              <w:t xml:space="preserve">                      </w:t>
            </w:r>
            <w:r w:rsidRPr="00F74B2F">
              <w:rPr>
                <w:rFonts w:ascii="Times New Roman" w:hAnsi="Times New Roman"/>
              </w:rPr>
              <w:t xml:space="preserve">i zakresie ustalonym w trakcie wdrożenia, w sposób automatyczny lub na żądanie operatora w zakreślonym czasie, wykorzystując jeden ze standardowych formatów wymiany danych m.in. csv, xml, txt, xls, rtf, html </w:t>
            </w:r>
          </w:p>
        </w:tc>
        <w:tc>
          <w:tcPr>
            <w:tcW w:w="1560" w:type="dxa"/>
            <w:shd w:val="clear" w:color="auto" w:fill="auto"/>
          </w:tcPr>
          <w:p w:rsidR="00714AAB" w:rsidRPr="00F74B2F" w:rsidRDefault="00714AAB" w:rsidP="00714AAB">
            <w:pPr>
              <w:jc w:val="center"/>
              <w:rPr>
                <w:rFonts w:ascii="Times New Roman" w:hAnsi="Times New Roman"/>
              </w:rPr>
            </w:pPr>
            <w:r w:rsidRPr="00F74B2F">
              <w:rPr>
                <w:rFonts w:ascii="Times New Roman" w:hAnsi="Times New Roman"/>
              </w:rPr>
              <w:t>TAK</w:t>
            </w:r>
          </w:p>
        </w:tc>
        <w:tc>
          <w:tcPr>
            <w:tcW w:w="3740" w:type="dxa"/>
            <w:shd w:val="clear" w:color="auto" w:fill="auto"/>
          </w:tcPr>
          <w:p w:rsidR="00714AAB" w:rsidRPr="00F74B2F" w:rsidRDefault="00714AAB" w:rsidP="00714AA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714AAB" w:rsidRPr="00F74B2F" w:rsidTr="00C60481">
        <w:trPr>
          <w:trHeight w:val="70"/>
        </w:trPr>
        <w:tc>
          <w:tcPr>
            <w:tcW w:w="534" w:type="dxa"/>
            <w:shd w:val="clear" w:color="auto" w:fill="auto"/>
          </w:tcPr>
          <w:p w:rsidR="00714AAB" w:rsidRPr="00F74B2F" w:rsidRDefault="00083E41" w:rsidP="00714AAB">
            <w:pPr>
              <w:widowControl w:val="0"/>
              <w:autoSpaceDE w:val="0"/>
              <w:autoSpaceDN w:val="0"/>
              <w:adjustRightInd w:val="0"/>
              <w:rPr>
                <w:rFonts w:ascii="Times New Roman" w:hAnsi="Times New Roman"/>
              </w:rPr>
            </w:pPr>
            <w:r w:rsidRPr="00F74B2F">
              <w:rPr>
                <w:rFonts w:ascii="Times New Roman" w:hAnsi="Times New Roman"/>
              </w:rPr>
              <w:t>2</w:t>
            </w:r>
          </w:p>
        </w:tc>
        <w:tc>
          <w:tcPr>
            <w:tcW w:w="9780" w:type="dxa"/>
          </w:tcPr>
          <w:p w:rsidR="00714AAB" w:rsidRPr="00F74B2F" w:rsidRDefault="00714AAB" w:rsidP="00714AAB">
            <w:pPr>
              <w:widowControl w:val="0"/>
              <w:autoSpaceDE w:val="0"/>
              <w:autoSpaceDN w:val="0"/>
              <w:adjustRightInd w:val="0"/>
              <w:jc w:val="both"/>
              <w:rPr>
                <w:rFonts w:ascii="Times New Roman" w:hAnsi="Times New Roman"/>
              </w:rPr>
            </w:pPr>
            <w:r w:rsidRPr="00F74B2F">
              <w:rPr>
                <w:rFonts w:ascii="Times New Roman" w:hAnsi="Times New Roman"/>
              </w:rPr>
              <w:t xml:space="preserve">System działa w oparciu o zintegrowaną, wielodostępną relacyjną bazę danych i jest zaprojektowany </w:t>
            </w:r>
            <w:r w:rsidR="00F74B2F">
              <w:rPr>
                <w:rFonts w:ascii="Times New Roman" w:hAnsi="Times New Roman"/>
              </w:rPr>
              <w:t xml:space="preserve">                    </w:t>
            </w:r>
            <w:r w:rsidRPr="00F74B2F">
              <w:rPr>
                <w:rFonts w:ascii="Times New Roman" w:hAnsi="Times New Roman"/>
              </w:rPr>
              <w:t>w architekturze klient-serwer, interfejs użytkownika jest oparty na standardzie GUI Windows lub równoważnym.</w:t>
            </w:r>
          </w:p>
        </w:tc>
        <w:tc>
          <w:tcPr>
            <w:tcW w:w="1560" w:type="dxa"/>
            <w:shd w:val="clear" w:color="auto" w:fill="auto"/>
          </w:tcPr>
          <w:p w:rsidR="00714AAB" w:rsidRPr="00F74B2F" w:rsidRDefault="00714AAB" w:rsidP="00714AAB">
            <w:pPr>
              <w:jc w:val="center"/>
              <w:rPr>
                <w:rFonts w:ascii="Times New Roman" w:hAnsi="Times New Roman"/>
              </w:rPr>
            </w:pPr>
            <w:r w:rsidRPr="00F74B2F">
              <w:rPr>
                <w:rFonts w:ascii="Times New Roman" w:hAnsi="Times New Roman"/>
              </w:rPr>
              <w:t>TAK</w:t>
            </w:r>
          </w:p>
        </w:tc>
        <w:tc>
          <w:tcPr>
            <w:tcW w:w="3740" w:type="dxa"/>
            <w:shd w:val="clear" w:color="auto" w:fill="auto"/>
          </w:tcPr>
          <w:p w:rsidR="00714AAB" w:rsidRPr="00F74B2F" w:rsidRDefault="00714AAB" w:rsidP="00714AA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3</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Zamawiający oczekuje, że komunikacja pomiędzy poszczególnymi modułami systemu będzie się odbywała z wykorzystaniem tablic bazy danych lub WEB Services. Dopuszczalne są także integracje modułów systemu za pomocą protokołu HL-7.</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4</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 xml:space="preserve">System jest zintegrowany pod względem przepływu informacji. Informacja raz wprowadzona do systemu </w:t>
            </w:r>
            <w:r w:rsidR="00F74B2F">
              <w:rPr>
                <w:rFonts w:ascii="Times New Roman" w:hAnsi="Times New Roman"/>
              </w:rPr>
              <w:t xml:space="preserve">         </w:t>
            </w:r>
            <w:r w:rsidRPr="00F74B2F">
              <w:rPr>
                <w:rFonts w:ascii="Times New Roman" w:hAnsi="Times New Roman"/>
              </w:rPr>
              <w:t>w jakimkolwiek z modułów jest wielokrotnie wykorzystywana we wszystkich innych.</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5</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 xml:space="preserve">System umożliwia wykorzystanie kodów kreskowych w ramach stosowanego rozwiązania (drukowanie oraz odczyt identyfikatorów pacjentów, dokumentacji HZiCh). </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6</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umożliwia współpracę z popularnymi programami biurowymi m.in. eksport danych do formatów *.xls, *.odt lub podobne i zapisanie plików na lokalnym dysku komputera.</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7</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zapewnia poprawną jednoczesną pracę przynajmniej 70 stacji roboczych na oferowanym przez Wykonawcę motorze bazy danych.</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8</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Wykorzystywany przez system motor bazy danych posiada możliwość parametryzacji pracy, jest dostępny na różne platformy sprzętowo systemowe serwera, jest wielodostępną, wieloużytkownikową, wielowersyjną, transakcyjną bazą danych.</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9</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zapewnia bieżącą kontrolę poprawności wprowadzanych danych zgodną z zasadami ogólnymi (formaty danych, chronologia zdarzeń) oraz z zasadami walidacji danych obowiązujących w dokumentacji medycznej.</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10</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posiada możliwość pracy użytkowej przez 24 godziny na dobę, 7 dni w tygodniu. Wyjątkiem są zaplanowane okienka technologicznych przerw zgodnie z zaleceniami producenta.</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11</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 xml:space="preserve">Wyszukiwanie pacjentów po danych typu PESEL, nazwisko, danych historycznych odbywa się </w:t>
            </w:r>
            <w:r w:rsidR="00F74B2F">
              <w:rPr>
                <w:rFonts w:ascii="Times New Roman" w:hAnsi="Times New Roman"/>
              </w:rPr>
              <w:t xml:space="preserve"> </w:t>
            </w:r>
            <w:r w:rsidRPr="00F74B2F">
              <w:rPr>
                <w:rFonts w:ascii="Times New Roman" w:hAnsi="Times New Roman"/>
              </w:rPr>
              <w:t>w sposób automatyczny. Znaczy to, że operator wpisując dany ciąg znaków nie musi zmieniać filtrów wyszukiwania. System dokonuje tego automatycznie.</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12</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tworzy i utrzymuje log systemu, rejestrujący wszystkich użytkowników systemu</w:t>
            </w:r>
            <w:r w:rsidR="00F74B2F">
              <w:rPr>
                <w:rFonts w:ascii="Times New Roman" w:hAnsi="Times New Roman"/>
              </w:rPr>
              <w:t xml:space="preserve">  </w:t>
            </w:r>
            <w:r w:rsidRPr="00F74B2F">
              <w:rPr>
                <w:rFonts w:ascii="Times New Roman" w:hAnsi="Times New Roman"/>
              </w:rPr>
              <w:t xml:space="preserve"> i wykonane przez nich czynności z możliwością analizy historii zmienianych wartości danych. System posiada mechanizmy umożliwiające zapis i przeglądanie danych o logowaniu użytkowników do systemu pozwalające na uzyskanie informacji o czasie i miejscach ich pracy.</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13</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 xml:space="preserve">System generuje kopie bezpieczeństwa automatycznie (o określonej porze) i na żądanie operatora oraz umożliwia odtwarzanie bazy danych z kopii archiwalnej, w tym bezpośrednio sprzed awarii. System ma </w:t>
            </w:r>
            <w:r w:rsidRPr="00F74B2F">
              <w:rPr>
                <w:rFonts w:ascii="Times New Roman" w:hAnsi="Times New Roman"/>
              </w:rPr>
              <w:lastRenderedPageBreak/>
              <w:t>możliwość realizacji kopii bezpieczeństwa w trakcie jego działania.</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lastRenderedPageBreak/>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14</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umożliwia eksport i import danych z b</w:t>
            </w:r>
            <w:r w:rsidR="00F74B2F">
              <w:rPr>
                <w:rFonts w:ascii="Times New Roman" w:hAnsi="Times New Roman"/>
              </w:rPr>
              <w:t>azy danych w formacie tekstowym</w:t>
            </w:r>
            <w:r w:rsidR="00C60481" w:rsidRPr="00F74B2F">
              <w:rPr>
                <w:rFonts w:ascii="Times New Roman" w:hAnsi="Times New Roman"/>
              </w:rPr>
              <w:t xml:space="preserve"> </w:t>
            </w:r>
            <w:r w:rsidRPr="00F74B2F">
              <w:rPr>
                <w:rFonts w:ascii="Times New Roman" w:hAnsi="Times New Roman"/>
              </w:rPr>
              <w:t>z uwzględnieniem polskiego standardu znaków.</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15</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W systemie jest możliwy podgląd wszystkich dostępnych raportów z jednego miejsca. Każdej jednostce organizacyjnej można zdefiniować odrębny zakres raportów.</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16</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W systemie są zaimplementowane mechanizmy walidacji haseł zgodnie z wymaganiami ustawowymi przewidzianymi dla rodzaju danych przetwarzanych przez system.</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17</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System posiada wbudowany własny mechanizm przesyłania i odbierania komunikatów tekstowych  do poszczególnych użytkowników.</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18</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 xml:space="preserve">W systemie zaimplementowana jest obsługa skrótów klawiaturowych (kombinacje klawiszy hot-keys) dla najczęściej używanych funkcji. System musi mieć możliwość obsługi bez konieczności korzystania </w:t>
            </w:r>
            <w:r w:rsidR="00F74B2F">
              <w:rPr>
                <w:rFonts w:ascii="Times New Roman" w:hAnsi="Times New Roman"/>
              </w:rPr>
              <w:t xml:space="preserve">                        </w:t>
            </w:r>
            <w:r w:rsidRPr="00F74B2F">
              <w:rPr>
                <w:rFonts w:ascii="Times New Roman" w:hAnsi="Times New Roman"/>
              </w:rPr>
              <w:t>z myszki.</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19</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Pola obligatoryjne, opcjonalne i wypełniane automatycznie są jednoznacznie rozróżnialne przez użytkownika (m.in. inny kształt, kolor, m.in.).</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20</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Językiem obowiązującym w systemie, w chwili instalacji, jest język polski. Dotyczy to wszystkich menu, ekranów, raportów, wszelkich komunikatów, wprowad</w:t>
            </w:r>
            <w:r w:rsidR="00F74B2F">
              <w:rPr>
                <w:rFonts w:ascii="Times New Roman" w:hAnsi="Times New Roman"/>
              </w:rPr>
              <w:t>zania, wyświetlania, sortowania</w:t>
            </w:r>
            <w:r w:rsidR="00C60481" w:rsidRPr="00F74B2F">
              <w:rPr>
                <w:rFonts w:ascii="Times New Roman" w:hAnsi="Times New Roman"/>
              </w:rPr>
              <w:t xml:space="preserve"> </w:t>
            </w:r>
            <w:r w:rsidRPr="00F74B2F">
              <w:rPr>
                <w:rFonts w:ascii="Times New Roman" w:hAnsi="Times New Roman"/>
              </w:rPr>
              <w:t xml:space="preserve">i drukowania. Polskie znaki diakrytyczne są dostępne w każdym miejscu i dla każdej funkcji w systemie łącznie </w:t>
            </w:r>
            <w:r w:rsidR="00F74B2F">
              <w:rPr>
                <w:rFonts w:ascii="Times New Roman" w:hAnsi="Times New Roman"/>
              </w:rPr>
              <w:t xml:space="preserve">                              </w:t>
            </w:r>
            <w:r w:rsidRPr="00F74B2F">
              <w:rPr>
                <w:rFonts w:ascii="Times New Roman" w:hAnsi="Times New Roman"/>
              </w:rPr>
              <w:t xml:space="preserve">z wyszukiwaniem, sortowaniem (zgodnie z kolejnością liter w polskim alfabecie), drukowaniem </w:t>
            </w:r>
            <w:r w:rsidR="00F74B2F">
              <w:rPr>
                <w:rFonts w:ascii="Times New Roman" w:hAnsi="Times New Roman"/>
              </w:rPr>
              <w:t xml:space="preserve">                             </w:t>
            </w:r>
            <w:r w:rsidRPr="00F74B2F">
              <w:rPr>
                <w:rFonts w:ascii="Times New Roman" w:hAnsi="Times New Roman"/>
              </w:rPr>
              <w:t xml:space="preserve">i wyświetlaniem na ekranie. W przypadku administratora dopuszczalna jest częściowo komunikacja </w:t>
            </w:r>
            <w:r w:rsidR="00F74B2F">
              <w:rPr>
                <w:rFonts w:ascii="Times New Roman" w:hAnsi="Times New Roman"/>
              </w:rPr>
              <w:t xml:space="preserve">                    </w:t>
            </w:r>
            <w:r w:rsidRPr="00F74B2F">
              <w:rPr>
                <w:rFonts w:ascii="Times New Roman" w:hAnsi="Times New Roman"/>
              </w:rPr>
              <w:t>w języku angielskim.</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21</w:t>
            </w:r>
          </w:p>
        </w:tc>
        <w:tc>
          <w:tcPr>
            <w:tcW w:w="9780" w:type="dxa"/>
          </w:tcPr>
          <w:p w:rsidR="002E71D1" w:rsidRPr="00F74B2F" w:rsidRDefault="00E50B29" w:rsidP="002E71D1">
            <w:pPr>
              <w:widowControl w:val="0"/>
              <w:autoSpaceDE w:val="0"/>
              <w:autoSpaceDN w:val="0"/>
              <w:adjustRightInd w:val="0"/>
              <w:spacing w:before="100" w:beforeAutospacing="1"/>
              <w:jc w:val="both"/>
              <w:rPr>
                <w:rFonts w:ascii="Times New Roman" w:hAnsi="Times New Roman"/>
              </w:rPr>
            </w:pPr>
            <w:r w:rsidRPr="00F74B2F">
              <w:rPr>
                <w:rFonts w:ascii="Times New Roman" w:hAnsi="Times New Roman"/>
              </w:rPr>
              <w:t>System umożliwia administratorowi utrzymanie zbiorów słownikowych rozpoznań zgodnie z klasyfikacją ICD-10 (wersja 3- i 4-znakowa) – licencjonowanych (do oferty należy dołączyć warunki licencji), procedur medycznych zgodnie z nową edycją klasyfikacji procedur ICD-9 CM, kodów terytorialnych, gmin, powiatów, województw.</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r w:rsidR="002E71D1" w:rsidRPr="00F74B2F" w:rsidTr="00C60481">
        <w:trPr>
          <w:trHeight w:val="70"/>
        </w:trPr>
        <w:tc>
          <w:tcPr>
            <w:tcW w:w="534" w:type="dxa"/>
            <w:shd w:val="clear" w:color="auto" w:fill="auto"/>
          </w:tcPr>
          <w:p w:rsidR="002E71D1" w:rsidRPr="00F74B2F" w:rsidRDefault="00083E41" w:rsidP="002E71D1">
            <w:pPr>
              <w:widowControl w:val="0"/>
              <w:autoSpaceDE w:val="0"/>
              <w:autoSpaceDN w:val="0"/>
              <w:adjustRightInd w:val="0"/>
              <w:rPr>
                <w:rFonts w:ascii="Times New Roman" w:hAnsi="Times New Roman"/>
              </w:rPr>
            </w:pPr>
            <w:r w:rsidRPr="00F74B2F">
              <w:rPr>
                <w:rFonts w:ascii="Times New Roman" w:hAnsi="Times New Roman"/>
              </w:rPr>
              <w:t>22</w:t>
            </w:r>
          </w:p>
        </w:tc>
        <w:tc>
          <w:tcPr>
            <w:tcW w:w="9780" w:type="dxa"/>
          </w:tcPr>
          <w:p w:rsidR="002E71D1" w:rsidRPr="00F74B2F" w:rsidRDefault="002E71D1" w:rsidP="002E71D1">
            <w:pPr>
              <w:widowControl w:val="0"/>
              <w:autoSpaceDE w:val="0"/>
              <w:autoSpaceDN w:val="0"/>
              <w:adjustRightInd w:val="0"/>
              <w:jc w:val="both"/>
              <w:rPr>
                <w:rFonts w:ascii="Times New Roman" w:hAnsi="Times New Roman"/>
              </w:rPr>
            </w:pPr>
            <w:r w:rsidRPr="00F74B2F">
              <w:rPr>
                <w:rFonts w:ascii="Times New Roman" w:hAnsi="Times New Roman"/>
              </w:rPr>
              <w:t xml:space="preserve">System umożliwia administratorowi utrzymanie zbioru standardowych raportów (dodawanie, modyfikowanie, usuwanie raportów). W ramach systemu zapewnione musi być oprogramowanie narzędziowe pozwalające na definiowanie i generowanie dowolnych zestawień i raportów związanych </w:t>
            </w:r>
            <w:r w:rsidR="00F74B2F">
              <w:rPr>
                <w:rFonts w:ascii="Times New Roman" w:hAnsi="Times New Roman"/>
              </w:rPr>
              <w:t xml:space="preserve">                    </w:t>
            </w:r>
            <w:r w:rsidRPr="00F74B2F">
              <w:rPr>
                <w:rFonts w:ascii="Times New Roman" w:hAnsi="Times New Roman"/>
              </w:rPr>
              <w:t>z zawartością informacyjną bazy danych. Raporty takie maja możliwość wywołania przez użytkownika</w:t>
            </w:r>
            <w:r w:rsidR="00F74B2F">
              <w:rPr>
                <w:rFonts w:ascii="Times New Roman" w:hAnsi="Times New Roman"/>
              </w:rPr>
              <w:t xml:space="preserve">                   </w:t>
            </w:r>
            <w:r w:rsidRPr="00F74B2F">
              <w:rPr>
                <w:rFonts w:ascii="Times New Roman" w:hAnsi="Times New Roman"/>
              </w:rPr>
              <w:t xml:space="preserve"> z poziomu aplikacji.</w:t>
            </w:r>
          </w:p>
        </w:tc>
        <w:tc>
          <w:tcPr>
            <w:tcW w:w="1560" w:type="dxa"/>
            <w:shd w:val="clear" w:color="auto" w:fill="auto"/>
          </w:tcPr>
          <w:p w:rsidR="002E71D1" w:rsidRPr="00F74B2F" w:rsidRDefault="002E71D1" w:rsidP="002E71D1">
            <w:pPr>
              <w:jc w:val="center"/>
              <w:rPr>
                <w:rFonts w:ascii="Times New Roman" w:hAnsi="Times New Roman"/>
              </w:rPr>
            </w:pPr>
            <w:r w:rsidRPr="00F74B2F">
              <w:rPr>
                <w:rFonts w:ascii="Times New Roman" w:hAnsi="Times New Roman"/>
              </w:rPr>
              <w:t>TAK</w:t>
            </w:r>
          </w:p>
        </w:tc>
        <w:tc>
          <w:tcPr>
            <w:tcW w:w="3740" w:type="dxa"/>
            <w:shd w:val="clear" w:color="auto" w:fill="auto"/>
          </w:tcPr>
          <w:p w:rsidR="002E71D1" w:rsidRPr="00F74B2F" w:rsidRDefault="002E71D1" w:rsidP="002E71D1">
            <w:pPr>
              <w:widowControl w:val="0"/>
              <w:autoSpaceDE w:val="0"/>
              <w:autoSpaceDN w:val="0"/>
              <w:adjustRightInd w:val="0"/>
              <w:rPr>
                <w:rFonts w:ascii="Times New Roman" w:hAnsi="Times New Roman"/>
              </w:rPr>
            </w:pPr>
          </w:p>
        </w:tc>
      </w:tr>
    </w:tbl>
    <w:p w:rsidR="00721347" w:rsidRPr="00F74B2F" w:rsidRDefault="00721347" w:rsidP="00B91077">
      <w:pPr>
        <w:widowControl w:val="0"/>
        <w:autoSpaceDE w:val="0"/>
        <w:autoSpaceDN w:val="0"/>
        <w:adjustRightInd w:val="0"/>
        <w:rPr>
          <w:rFonts w:ascii="Times New Roman" w:hAnsi="Times New Roman"/>
          <w:b/>
          <w:bCs/>
        </w:rPr>
      </w:pPr>
    </w:p>
    <w:p w:rsidR="00B91077" w:rsidRPr="00F74B2F" w:rsidRDefault="00714AAB" w:rsidP="00B91077">
      <w:pPr>
        <w:widowControl w:val="0"/>
        <w:autoSpaceDE w:val="0"/>
        <w:autoSpaceDN w:val="0"/>
        <w:adjustRightInd w:val="0"/>
        <w:rPr>
          <w:rFonts w:ascii="Times New Roman" w:hAnsi="Times New Roman"/>
          <w:b/>
          <w:bCs/>
        </w:rPr>
      </w:pPr>
      <w:bookmarkStart w:id="3" w:name="_Toc312833016"/>
      <w:bookmarkStart w:id="4" w:name="_Toc316044922"/>
      <w:bookmarkStart w:id="5" w:name="_Toc334010925"/>
      <w:bookmarkEnd w:id="0"/>
      <w:bookmarkEnd w:id="1"/>
      <w:bookmarkEnd w:id="2"/>
      <w:r w:rsidRPr="00F74B2F">
        <w:rPr>
          <w:rFonts w:ascii="Times New Roman" w:hAnsi="Times New Roman"/>
          <w:b/>
          <w:bCs/>
        </w:rPr>
        <w:t>ADMINISTROWANIE SYSTEMEM I BEZPIECZEŃSTWO DANYCH</w:t>
      </w:r>
      <w:bookmarkEnd w:id="3"/>
      <w:bookmarkEnd w:id="4"/>
      <w:bookmarkEnd w:id="5"/>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780"/>
        <w:gridCol w:w="1560"/>
        <w:gridCol w:w="3685"/>
      </w:tblGrid>
      <w:tr w:rsidR="00B91077" w:rsidRPr="00F74B2F" w:rsidTr="00C60481">
        <w:tc>
          <w:tcPr>
            <w:tcW w:w="534"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78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 xml:space="preserve">Logowanie do sytemu zabezpieczone hasłem, spełniającym następujące warunki: zawierać min. 8 znaków. Wymóg zmiany hasła do systemu co najmniej co 30 dni wraz z powiadomieniem Użytkownika </w:t>
            </w:r>
            <w:r w:rsidR="00F74B2F">
              <w:rPr>
                <w:rFonts w:ascii="Times New Roman" w:hAnsi="Times New Roman"/>
              </w:rPr>
              <w:t xml:space="preserve">                               </w:t>
            </w:r>
            <w:r w:rsidRPr="00F74B2F">
              <w:rPr>
                <w:rFonts w:ascii="Times New Roman" w:hAnsi="Times New Roman"/>
              </w:rPr>
              <w:t>z wyprzedzeniem min. trzy dniowym.</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lastRenderedPageBreak/>
              <w:t>2</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Użytkownik samodzielnie nadaje i zmienia swoje hasło zgodnie z punktem powyżej.</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3</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Login (identyfikator) użytkownika określa administrator Systemu po stronie zamawiającego.</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4</w:t>
            </w:r>
          </w:p>
        </w:tc>
        <w:tc>
          <w:tcPr>
            <w:tcW w:w="9780" w:type="dxa"/>
            <w:shd w:val="clear" w:color="auto" w:fill="auto"/>
          </w:tcPr>
          <w:p w:rsidR="00B91077" w:rsidRPr="00F74B2F" w:rsidRDefault="00B91077" w:rsidP="009016FB">
            <w:pPr>
              <w:autoSpaceDE w:val="0"/>
              <w:autoSpaceDN w:val="0"/>
              <w:adjustRightInd w:val="0"/>
              <w:jc w:val="both"/>
              <w:rPr>
                <w:rFonts w:ascii="Times New Roman" w:hAnsi="Times New Roman"/>
              </w:rPr>
            </w:pPr>
            <w:r w:rsidRPr="00F74B2F">
              <w:rPr>
                <w:rFonts w:ascii="Times New Roman" w:hAnsi="Times New Roman"/>
              </w:rPr>
              <w:t xml:space="preserve">Możliwość automatycznego wylogowania </w:t>
            </w:r>
            <w:r w:rsidR="00814D92" w:rsidRPr="00F74B2F">
              <w:rPr>
                <w:rFonts w:ascii="Times New Roman" w:hAnsi="Times New Roman"/>
              </w:rPr>
              <w:t xml:space="preserve">np. </w:t>
            </w:r>
            <w:r w:rsidRPr="00F74B2F">
              <w:rPr>
                <w:rFonts w:ascii="Times New Roman" w:hAnsi="Times New Roman"/>
              </w:rPr>
              <w:t xml:space="preserve">po okresie 5 minut nieaktywności następuje uruchomienie okna chronionego hasłem użytkownika, (Zawieszenie sesji)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5</w:t>
            </w:r>
          </w:p>
        </w:tc>
        <w:tc>
          <w:tcPr>
            <w:tcW w:w="9780" w:type="dxa"/>
            <w:shd w:val="clear" w:color="auto" w:fill="auto"/>
          </w:tcPr>
          <w:p w:rsidR="00B91077" w:rsidRPr="00F74B2F" w:rsidRDefault="00B91077" w:rsidP="009016FB">
            <w:pPr>
              <w:autoSpaceDE w:val="0"/>
              <w:autoSpaceDN w:val="0"/>
              <w:adjustRightInd w:val="0"/>
              <w:jc w:val="both"/>
              <w:rPr>
                <w:rFonts w:ascii="Times New Roman" w:hAnsi="Times New Roman"/>
              </w:rPr>
            </w:pPr>
            <w:r w:rsidRPr="00F74B2F">
              <w:rPr>
                <w:rFonts w:ascii="Times New Roman" w:hAnsi="Times New Roman"/>
                <w:bCs/>
              </w:rPr>
              <w:t xml:space="preserve">System tworzy i utrzymuje log systemu, rejestrujący wszystkich użytkowników systemu </w:t>
            </w:r>
            <w:r w:rsidR="00F74B2F">
              <w:rPr>
                <w:rFonts w:ascii="Times New Roman" w:hAnsi="Times New Roman"/>
                <w:bCs/>
              </w:rPr>
              <w:t xml:space="preserve"> </w:t>
            </w:r>
            <w:r w:rsidR="00C60481" w:rsidRPr="00F74B2F">
              <w:rPr>
                <w:rFonts w:ascii="Times New Roman" w:hAnsi="Times New Roman"/>
                <w:bCs/>
              </w:rPr>
              <w:t xml:space="preserve"> </w:t>
            </w:r>
            <w:r w:rsidRPr="00F74B2F">
              <w:rPr>
                <w:rFonts w:ascii="Times New Roman" w:hAnsi="Times New Roman"/>
                <w:bCs/>
              </w:rPr>
              <w:t>i wykonane przez nich czynności tzw. ”raport akcji użytkowników”, z możliwością analizy historii zmienianych wartości danych.</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6</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bCs/>
              </w:rPr>
              <w:t>W przypadku przechowywania haseł w bazie danych, hasła są zapamiętane w postaci niejawnej (zaszyfrowanej).</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7</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bCs/>
              </w:rPr>
            </w:pPr>
            <w:r w:rsidRPr="00F74B2F">
              <w:rPr>
                <w:rFonts w:ascii="Times New Roman" w:hAnsi="Times New Roman"/>
                <w:bCs/>
              </w:rPr>
              <w:t>Po zmianie hasła użytkownika przez administratora, system wymusza na danym użytkowniku wprowadzenie nowego hasła.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8</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bCs/>
              </w:rPr>
            </w:pPr>
            <w:r w:rsidRPr="00F74B2F">
              <w:rPr>
                <w:rFonts w:ascii="Times New Roman" w:hAnsi="Times New Roman"/>
                <w:bCs/>
              </w:rPr>
              <w:t>System posiada mechanizmy umożliwiające zapis i przeglądanie danych o logowaniu użytkowników do systemu.</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9</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bCs/>
              </w:rPr>
            </w:pPr>
            <w:r w:rsidRPr="00F74B2F">
              <w:rPr>
                <w:rFonts w:ascii="Times New Roman" w:hAnsi="Times New Roman"/>
                <w:bCs/>
              </w:rPr>
              <w:t>System umożliwia podgląd aktualnie zalogowanych do systemu.</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10</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bCs/>
              </w:rPr>
            </w:pPr>
            <w:r w:rsidRPr="00F74B2F">
              <w:rPr>
                <w:rFonts w:ascii="Times New Roman" w:hAnsi="Times New Roman"/>
                <w:bCs/>
              </w:rPr>
              <w:t>Administrator może wysyłać komunikaty do wszystkich użytkowników lub grup użytkowników (np. ostrzeżenie o odłączeniu sieci w ciągu określonego czasu).</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11</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bCs/>
              </w:rPr>
            </w:pPr>
            <w:r w:rsidRPr="00F74B2F">
              <w:rPr>
                <w:rFonts w:ascii="Times New Roman" w:hAnsi="Times New Roman"/>
                <w:bCs/>
              </w:rPr>
              <w:t>System zapewnia odporność struktur danych (baz danych) na uszkodzenia oraz pozwala na szybkie odtworzenie ich zawartości i właściwego stanu, jak również posiada łatwość wykonania ich kopii bie</w:t>
            </w:r>
            <w:r w:rsidRPr="00F74B2F">
              <w:rPr>
                <w:rFonts w:ascii="Times New Roman" w:hAnsi="Times New Roman"/>
                <w:bCs/>
              </w:rPr>
              <w:softHyphen/>
              <w:t>żących oraz łatwość odtwarzania z kopii. System jest wyposażony w zabezpieczenia przed nie</w:t>
            </w:r>
            <w:r w:rsidRPr="00F74B2F">
              <w:rPr>
                <w:rFonts w:ascii="Times New Roman" w:hAnsi="Times New Roman"/>
                <w:bCs/>
              </w:rPr>
              <w:softHyphen/>
              <w:t>autoryzowanym dostępem. Zabezpieczenia funkcjonują na poziomie klienta (aplikacja) i serwera (serwer baz danych).</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F83851" w:rsidRPr="00F74B2F" w:rsidTr="00C60481">
        <w:tc>
          <w:tcPr>
            <w:tcW w:w="534" w:type="dxa"/>
            <w:shd w:val="clear" w:color="auto" w:fill="auto"/>
          </w:tcPr>
          <w:p w:rsidR="00F83851"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12</w:t>
            </w:r>
          </w:p>
        </w:tc>
        <w:tc>
          <w:tcPr>
            <w:tcW w:w="9780" w:type="dxa"/>
            <w:shd w:val="clear" w:color="auto" w:fill="auto"/>
          </w:tcPr>
          <w:p w:rsidR="00F83851" w:rsidRPr="00F74B2F" w:rsidRDefault="00F83851" w:rsidP="009016FB">
            <w:pPr>
              <w:widowControl w:val="0"/>
              <w:autoSpaceDE w:val="0"/>
              <w:autoSpaceDN w:val="0"/>
              <w:adjustRightInd w:val="0"/>
              <w:jc w:val="both"/>
              <w:rPr>
                <w:rFonts w:ascii="Times New Roman" w:hAnsi="Times New Roman"/>
                <w:bCs/>
              </w:rPr>
            </w:pPr>
            <w:r w:rsidRPr="00F74B2F">
              <w:rPr>
                <w:rFonts w:ascii="Times New Roman" w:hAnsi="Times New Roman"/>
                <w:bCs/>
              </w:rPr>
              <w:t>Każda nowa wersja systemu zawiera /uwzględnia zmiany z wszystkich poprzednich upgradów. Dostępna jest historia zmian (updatów i upgardów) z opisem, co zostało zmienione w każdej wersji. Wymagana jest również procedura wycofania zmian/upgradu: m.in. cofnięcie aplikacji, cofnięcie bazy, przywracanie kopii w przypadku błędów tzw. Rollback /Fallback. Możliwość odtworzenia prawidłowej struktury bazy danych</w:t>
            </w:r>
            <w:r w:rsidR="00F74B2F">
              <w:rPr>
                <w:rFonts w:ascii="Times New Roman" w:hAnsi="Times New Roman"/>
                <w:bCs/>
              </w:rPr>
              <w:t xml:space="preserve">                             </w:t>
            </w:r>
            <w:r w:rsidRPr="00F74B2F">
              <w:rPr>
                <w:rFonts w:ascii="Times New Roman" w:hAnsi="Times New Roman"/>
                <w:bCs/>
              </w:rPr>
              <w:t xml:space="preserve"> i aplikacji z kopii bezpieczeństwa wygenerowanej przed upgradem. Dodatkowo Zamawiający wymaga możliwości przeprowadzania upgradu w środowisku testowym.</w:t>
            </w:r>
          </w:p>
        </w:tc>
        <w:tc>
          <w:tcPr>
            <w:tcW w:w="1560" w:type="dxa"/>
            <w:shd w:val="clear" w:color="auto" w:fill="auto"/>
          </w:tcPr>
          <w:p w:rsidR="00F83851" w:rsidRPr="00F74B2F" w:rsidRDefault="002F6B09"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F83851" w:rsidRPr="00F74B2F" w:rsidRDefault="00F83851"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13</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Moduły oferowanego systemu są zintegrowane</w:t>
            </w:r>
            <w:r w:rsidR="00814D92" w:rsidRPr="00F74B2F">
              <w:rPr>
                <w:rFonts w:ascii="Times New Roman" w:hAnsi="Times New Roman"/>
              </w:rPr>
              <w:t xml:space="preserve"> i pochodzą w zakresie części medycznej od jednego producenta za wyjątkiem systemu </w:t>
            </w:r>
            <w:r w:rsidR="004A2E6A" w:rsidRPr="00F74B2F">
              <w:rPr>
                <w:rFonts w:ascii="Times New Roman" w:hAnsi="Times New Roman"/>
              </w:rPr>
              <w:t>RIS/</w:t>
            </w:r>
            <w:r w:rsidR="00814D92" w:rsidRPr="00F74B2F">
              <w:rPr>
                <w:rFonts w:ascii="Times New Roman" w:hAnsi="Times New Roman"/>
              </w:rPr>
              <w:t>PACS</w:t>
            </w:r>
            <w:r w:rsidRPr="00F74B2F">
              <w:rPr>
                <w:rFonts w:ascii="Times New Roman" w:hAnsi="Times New Roman"/>
              </w:rPr>
              <w: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14</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umożliwia administratorowi z poziomu aplikacji wprowadzanie i zmianę parametrów pracy aplikacji, w szczególności dotyczących:</w:t>
            </w:r>
          </w:p>
          <w:p w:rsidR="00B91077" w:rsidRPr="00F74B2F" w:rsidRDefault="00B91077" w:rsidP="00FB70EE">
            <w:pPr>
              <w:widowControl w:val="0"/>
              <w:numPr>
                <w:ilvl w:val="0"/>
                <w:numId w:val="38"/>
              </w:numPr>
              <w:autoSpaceDE w:val="0"/>
              <w:autoSpaceDN w:val="0"/>
              <w:adjustRightInd w:val="0"/>
              <w:jc w:val="both"/>
              <w:rPr>
                <w:rFonts w:ascii="Times New Roman" w:hAnsi="Times New Roman"/>
              </w:rPr>
            </w:pPr>
            <w:r w:rsidRPr="00F74B2F">
              <w:rPr>
                <w:rFonts w:ascii="Times New Roman" w:hAnsi="Times New Roman"/>
              </w:rPr>
              <w:t xml:space="preserve">komórek organizacyjnych, </w:t>
            </w:r>
          </w:p>
          <w:p w:rsidR="00B91077" w:rsidRPr="00F74B2F" w:rsidRDefault="00B91077" w:rsidP="00FB70EE">
            <w:pPr>
              <w:widowControl w:val="0"/>
              <w:numPr>
                <w:ilvl w:val="0"/>
                <w:numId w:val="38"/>
              </w:numPr>
              <w:autoSpaceDE w:val="0"/>
              <w:autoSpaceDN w:val="0"/>
              <w:adjustRightInd w:val="0"/>
              <w:jc w:val="both"/>
              <w:rPr>
                <w:rFonts w:ascii="Times New Roman" w:hAnsi="Times New Roman"/>
              </w:rPr>
            </w:pPr>
            <w:r w:rsidRPr="00F74B2F">
              <w:rPr>
                <w:rFonts w:ascii="Times New Roman" w:hAnsi="Times New Roman"/>
              </w:rPr>
              <w:t xml:space="preserve">zasobów sprzętowych i systemowych, </w:t>
            </w:r>
          </w:p>
          <w:p w:rsidR="00B91077" w:rsidRPr="00F74B2F" w:rsidRDefault="00B91077" w:rsidP="00FB70EE">
            <w:pPr>
              <w:widowControl w:val="0"/>
              <w:numPr>
                <w:ilvl w:val="0"/>
                <w:numId w:val="38"/>
              </w:numPr>
              <w:autoSpaceDE w:val="0"/>
              <w:autoSpaceDN w:val="0"/>
              <w:adjustRightInd w:val="0"/>
              <w:jc w:val="both"/>
              <w:rPr>
                <w:rFonts w:ascii="Times New Roman" w:hAnsi="Times New Roman"/>
              </w:rPr>
            </w:pPr>
            <w:r w:rsidRPr="00F74B2F">
              <w:rPr>
                <w:rFonts w:ascii="Times New Roman" w:hAnsi="Times New Roman"/>
              </w:rPr>
              <w:t xml:space="preserve">zasobów słownikowych, </w:t>
            </w:r>
          </w:p>
          <w:p w:rsidR="00B91077" w:rsidRPr="00F74B2F" w:rsidRDefault="00B91077" w:rsidP="00FB70EE">
            <w:pPr>
              <w:widowControl w:val="0"/>
              <w:numPr>
                <w:ilvl w:val="0"/>
                <w:numId w:val="38"/>
              </w:numPr>
              <w:autoSpaceDE w:val="0"/>
              <w:autoSpaceDN w:val="0"/>
              <w:adjustRightInd w:val="0"/>
              <w:jc w:val="both"/>
              <w:rPr>
                <w:rFonts w:ascii="Times New Roman" w:hAnsi="Times New Roman"/>
              </w:rPr>
            </w:pPr>
            <w:r w:rsidRPr="00F74B2F">
              <w:rPr>
                <w:rFonts w:ascii="Times New Roman" w:hAnsi="Times New Roman"/>
              </w:rPr>
              <w:t>struktury użytkowników z podziałem na grupy.</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15</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umożliwia administratorowi z poziomu aplikacji definiowanie i zmianę praw dostępu dla poszczególnych użytkowników i grup użytkowników z możliwością rozróżnienia praw.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rPr>
          <w:trHeight w:val="678"/>
        </w:trPr>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lastRenderedPageBreak/>
              <w:t>16</w:t>
            </w:r>
          </w:p>
        </w:tc>
        <w:tc>
          <w:tcPr>
            <w:tcW w:w="9780" w:type="dxa"/>
            <w:shd w:val="clear" w:color="auto" w:fill="auto"/>
          </w:tcPr>
          <w:p w:rsidR="00B91077" w:rsidRPr="00F74B2F" w:rsidRDefault="00B91077" w:rsidP="00B86480">
            <w:pPr>
              <w:widowControl w:val="0"/>
              <w:autoSpaceDE w:val="0"/>
              <w:autoSpaceDN w:val="0"/>
              <w:adjustRightInd w:val="0"/>
              <w:jc w:val="both"/>
              <w:rPr>
                <w:rFonts w:ascii="Times New Roman" w:hAnsi="Times New Roman"/>
              </w:rPr>
            </w:pPr>
            <w:r w:rsidRPr="00F74B2F">
              <w:rPr>
                <w:rFonts w:ascii="Times New Roman" w:hAnsi="Times New Roman"/>
              </w:rPr>
              <w:t xml:space="preserve">Administrator zarządza słownikiem jednostek struktury organizacyjnej Zamawiającego na poziomie całego systemu: w tym tworzenie i modyfikacja listy jednostek organizacyjnych </w:t>
            </w:r>
            <w:r w:rsidR="00F74B2F">
              <w:rPr>
                <w:rFonts w:ascii="Times New Roman" w:hAnsi="Times New Roman"/>
              </w:rPr>
              <w:t xml:space="preserve"> </w:t>
            </w:r>
            <w:r w:rsidRPr="00F74B2F">
              <w:rPr>
                <w:rFonts w:ascii="Times New Roman" w:hAnsi="Times New Roman"/>
              </w:rPr>
              <w:t>( gabinety, pracownie, itp.).</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rPr>
          <w:trHeight w:hRule="exact" w:val="795"/>
        </w:trPr>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17</w:t>
            </w:r>
          </w:p>
        </w:tc>
        <w:tc>
          <w:tcPr>
            <w:tcW w:w="9780" w:type="dxa"/>
            <w:shd w:val="clear" w:color="auto" w:fill="auto"/>
          </w:tcPr>
          <w:p w:rsidR="00B91077" w:rsidRPr="00F74B2F" w:rsidRDefault="00B91077" w:rsidP="009016FB">
            <w:pPr>
              <w:tabs>
                <w:tab w:val="num" w:pos="972"/>
                <w:tab w:val="num" w:pos="1068"/>
              </w:tabs>
              <w:spacing w:before="100" w:beforeAutospacing="1" w:after="119"/>
              <w:jc w:val="both"/>
              <w:rPr>
                <w:rFonts w:ascii="Times New Roman" w:hAnsi="Times New Roman"/>
              </w:rPr>
            </w:pPr>
            <w:r w:rsidRPr="00F74B2F">
              <w:rPr>
                <w:rFonts w:ascii="Times New Roman" w:hAnsi="Times New Roman"/>
              </w:rPr>
              <w:t>System umożliwia tworzenie dokumentacji przygotowanej do formy dokumentacji elektronicznej.</w:t>
            </w:r>
            <w:r w:rsidR="00505A51" w:rsidRPr="00F74B2F">
              <w:rPr>
                <w:rFonts w:ascii="Times New Roman" w:hAnsi="Times New Roman"/>
              </w:rPr>
              <w:t xml:space="preserve"> </w:t>
            </w:r>
            <w:r w:rsidR="00F74B2F">
              <w:rPr>
                <w:rFonts w:ascii="Times New Roman" w:hAnsi="Times New Roman"/>
              </w:rPr>
              <w:t xml:space="preserve">                         </w:t>
            </w:r>
            <w:r w:rsidR="00E90C11" w:rsidRPr="00F74B2F">
              <w:rPr>
                <w:rFonts w:ascii="Times New Roman" w:hAnsi="Times New Roman"/>
              </w:rPr>
              <w:t>W ramach tego system posiada wew</w:t>
            </w:r>
            <w:r w:rsidR="00505A51" w:rsidRPr="00F74B2F">
              <w:rPr>
                <w:rFonts w:ascii="Times New Roman" w:hAnsi="Times New Roman"/>
              </w:rPr>
              <w:t>nętrzny</w:t>
            </w:r>
            <w:r w:rsidR="00E90C11" w:rsidRPr="00F74B2F">
              <w:rPr>
                <w:rFonts w:ascii="Times New Roman" w:hAnsi="Times New Roman"/>
              </w:rPr>
              <w:t xml:space="preserve"> podpis którym dokumentacj</w:t>
            </w:r>
            <w:r w:rsidR="00505A51" w:rsidRPr="00F74B2F">
              <w:rPr>
                <w:rFonts w:ascii="Times New Roman" w:hAnsi="Times New Roman"/>
              </w:rPr>
              <w:t>a elektroniczna może być podpis</w:t>
            </w:r>
            <w:r w:rsidR="00E90C11" w:rsidRPr="00F74B2F">
              <w:rPr>
                <w:rFonts w:ascii="Times New Roman" w:hAnsi="Times New Roman"/>
              </w:rPr>
              <w:t>ywana</w:t>
            </w:r>
            <w:r w:rsidR="00505A51" w:rsidRPr="00F74B2F">
              <w:rPr>
                <w:rFonts w:ascii="Times New Roman" w:hAnsi="Times New Roman"/>
              </w:rPr>
              <w: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18</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W systemie każdy użytkownik może być przypisany do jednej lub wielu jednostek organizacyjnych, co determinuje dostęp do danych pacjentów przebywających wyłącznie w tych jednostkach.</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19</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umożliwia administratorowi utrzymanie zbioru standardowych raportów (dodawanie, modyfikowanie, usuwanie raportów).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20</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umożliwia administratorowi zarządzania zbiorami słownikowymi niezbędnymi do funkcjonowania poszczególnych modułów.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21</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Definiowanie wartości domyślnych parametrów w kontekście użytkownika i jednostki organizacyjnej. Lista parametrów zostanie ustalona na etapie analizy przedwdrożeniowej.</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rPr>
          <w:trHeight w:val="546"/>
        </w:trPr>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22</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Wyszukiwanie użytkowników według następujących kryteriów:</w:t>
            </w:r>
          </w:p>
          <w:p w:rsidR="00B91077" w:rsidRPr="00F74B2F" w:rsidRDefault="00B91077" w:rsidP="00FB70EE">
            <w:pPr>
              <w:widowControl w:val="0"/>
              <w:numPr>
                <w:ilvl w:val="0"/>
                <w:numId w:val="39"/>
              </w:numPr>
              <w:autoSpaceDE w:val="0"/>
              <w:autoSpaceDN w:val="0"/>
              <w:adjustRightInd w:val="0"/>
              <w:jc w:val="both"/>
              <w:rPr>
                <w:rFonts w:ascii="Times New Roman" w:hAnsi="Times New Roman"/>
              </w:rPr>
            </w:pPr>
            <w:r w:rsidRPr="00F74B2F">
              <w:rPr>
                <w:rFonts w:ascii="Times New Roman" w:hAnsi="Times New Roman"/>
              </w:rPr>
              <w:t>nazwisko oraz częśc</w:t>
            </w:r>
            <w:r w:rsidR="000477E9" w:rsidRPr="00F74B2F">
              <w:rPr>
                <w:rFonts w:ascii="Times New Roman" w:hAnsi="Times New Roman"/>
              </w:rPr>
              <w:t>i nazwiska (początkowej frazie)</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23</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Dodawanie użytkowników.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24</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Edytowanie użytkowników.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25</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Usuwanie (zmiana statusu na nieaktywny) użytkowników.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26</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Dostęp administratora do listy uprawnień.</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rPr>
          <w:trHeight w:val="70"/>
        </w:trPr>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27</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Dodawanie / odbieranie uprawnień użytkownikowi.</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28</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Wgląd do listy personelu oraz edycja danych wybranego pracownika.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29</w:t>
            </w:r>
          </w:p>
        </w:tc>
        <w:tc>
          <w:tcPr>
            <w:tcW w:w="9780" w:type="dxa"/>
            <w:tcBorders>
              <w:bottom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posiada wbudowany mechanizm weryfikujący stopień zabezpieczenia danych osobowych składowanych w systemie. Mechanizm ten wspiera też politykę bezpieczeństwa w danej placówce</w:t>
            </w:r>
          </w:p>
        </w:tc>
        <w:tc>
          <w:tcPr>
            <w:tcW w:w="1560" w:type="dxa"/>
            <w:tcBorders>
              <w:bottom w:val="single" w:sz="4" w:space="0" w:color="auto"/>
            </w:tcBorders>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tcBorders>
              <w:bottom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rPr>
          <w:trHeight w:val="943"/>
        </w:trPr>
        <w:tc>
          <w:tcPr>
            <w:tcW w:w="534" w:type="dxa"/>
            <w:tcBorders>
              <w:bottom w:val="single" w:sz="4" w:space="0" w:color="auto"/>
            </w:tcBorders>
            <w:shd w:val="clear" w:color="auto" w:fill="auto"/>
          </w:tcPr>
          <w:p w:rsidR="00B91077" w:rsidRPr="00F74B2F" w:rsidRDefault="006F3596" w:rsidP="009016FB">
            <w:pPr>
              <w:widowControl w:val="0"/>
              <w:autoSpaceDE w:val="0"/>
              <w:autoSpaceDN w:val="0"/>
              <w:adjustRightInd w:val="0"/>
              <w:rPr>
                <w:rFonts w:ascii="Times New Roman" w:hAnsi="Times New Roman"/>
              </w:rPr>
            </w:pPr>
            <w:r w:rsidRPr="00F74B2F">
              <w:rPr>
                <w:rFonts w:ascii="Times New Roman" w:hAnsi="Times New Roman"/>
              </w:rPr>
              <w:t>30</w:t>
            </w:r>
          </w:p>
        </w:tc>
        <w:tc>
          <w:tcPr>
            <w:tcW w:w="9780" w:type="dxa"/>
            <w:tcBorders>
              <w:bottom w:val="single" w:sz="4" w:space="0" w:color="auto"/>
            </w:tcBorders>
            <w:shd w:val="clear" w:color="auto" w:fill="auto"/>
          </w:tcPr>
          <w:p w:rsidR="00B91077" w:rsidRPr="00F74B2F" w:rsidRDefault="00E50B29" w:rsidP="00B86480">
            <w:pPr>
              <w:jc w:val="both"/>
              <w:rPr>
                <w:rFonts w:ascii="Times New Roman" w:hAnsi="Times New Roman"/>
                <w:b/>
              </w:rPr>
            </w:pPr>
            <w:r w:rsidRPr="00F74B2F">
              <w:rPr>
                <w:rFonts w:ascii="Times New Roman" w:hAnsi="Times New Roman"/>
                <w:b/>
              </w:rPr>
              <w:t xml:space="preserve">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c>
          <w:tcPr>
            <w:tcW w:w="1560" w:type="dxa"/>
            <w:tcBorders>
              <w:bottom w:val="single" w:sz="4" w:space="0" w:color="auto"/>
            </w:tcBorders>
            <w:shd w:val="clear" w:color="auto" w:fill="auto"/>
          </w:tcPr>
          <w:p w:rsidR="00B91077" w:rsidRPr="00F74B2F" w:rsidRDefault="00E50B29"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tcBorders>
              <w:bottom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FF516A" w:rsidRPr="00F74B2F" w:rsidTr="00C60481">
        <w:tc>
          <w:tcPr>
            <w:tcW w:w="534" w:type="dxa"/>
            <w:shd w:val="clear" w:color="auto" w:fill="FFFFFF" w:themeFill="background1"/>
          </w:tcPr>
          <w:p w:rsidR="00FF516A" w:rsidRPr="00F74B2F" w:rsidRDefault="00FF516A" w:rsidP="009016FB">
            <w:pPr>
              <w:widowControl w:val="0"/>
              <w:autoSpaceDE w:val="0"/>
              <w:autoSpaceDN w:val="0"/>
              <w:adjustRightInd w:val="0"/>
              <w:rPr>
                <w:rFonts w:ascii="Times New Roman" w:hAnsi="Times New Roman"/>
              </w:rPr>
            </w:pPr>
          </w:p>
        </w:tc>
        <w:tc>
          <w:tcPr>
            <w:tcW w:w="9780" w:type="dxa"/>
            <w:shd w:val="clear" w:color="auto" w:fill="FFFFFF" w:themeFill="background1"/>
          </w:tcPr>
          <w:p w:rsidR="00FF516A" w:rsidRPr="00F74B2F" w:rsidRDefault="00FF516A" w:rsidP="00EE5B7B">
            <w:pPr>
              <w:jc w:val="both"/>
              <w:rPr>
                <w:rFonts w:ascii="Times New Roman" w:hAnsi="Times New Roman"/>
                <w:b/>
              </w:rPr>
            </w:pPr>
            <w:r w:rsidRPr="00F74B2F">
              <w:rPr>
                <w:rFonts w:ascii="Times New Roman" w:hAnsi="Times New Roman"/>
                <w:b/>
              </w:rPr>
              <w:t>ANKIETY</w:t>
            </w:r>
          </w:p>
        </w:tc>
        <w:tc>
          <w:tcPr>
            <w:tcW w:w="1560" w:type="dxa"/>
            <w:shd w:val="clear" w:color="auto" w:fill="FFFFFF" w:themeFill="background1"/>
          </w:tcPr>
          <w:p w:rsidR="00FF516A" w:rsidRPr="00F74B2F" w:rsidRDefault="00FF516A" w:rsidP="009016FB">
            <w:pPr>
              <w:widowControl w:val="0"/>
              <w:autoSpaceDE w:val="0"/>
              <w:autoSpaceDN w:val="0"/>
              <w:adjustRightInd w:val="0"/>
              <w:jc w:val="center"/>
              <w:rPr>
                <w:rFonts w:ascii="Times New Roman" w:hAnsi="Times New Roman"/>
              </w:rPr>
            </w:pPr>
          </w:p>
        </w:tc>
        <w:tc>
          <w:tcPr>
            <w:tcW w:w="3685" w:type="dxa"/>
            <w:tcBorders>
              <w:bottom w:val="single" w:sz="4" w:space="0" w:color="auto"/>
            </w:tcBorders>
            <w:shd w:val="clear" w:color="auto" w:fill="FFFFFF" w:themeFill="background1"/>
          </w:tcPr>
          <w:p w:rsidR="00FF516A" w:rsidRPr="00F74B2F" w:rsidRDefault="00FF516A" w:rsidP="009016FB">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31</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ankiety bezpieczeństwa danych osobowych z szablonami zawierającymi pytania z zakresu przetwarzania i ochrony danych osobowych.</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32</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Mechanizm podpowiedzi z opisami wyjaśniającymi pytania.</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33</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Mechanizm walidacji danych wprowadzonych w odpowiedziach ankiety.</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w:t>
            </w:r>
            <w:r w:rsidR="006F3596" w:rsidRPr="00F74B2F">
              <w:rPr>
                <w:rFonts w:ascii="Times New Roman" w:hAnsi="Times New Roman"/>
              </w:rPr>
              <w:t>4</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Mechanizm umożliwiający przygotowanie i pobranie danych posiadających postać zbioru (np. wykaz pomieszczeń, lista upoważnień w dostępie do pomieszczeń) z pliku w formacie MS Excel.</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tcBorders>
              <w:bottom w:val="single" w:sz="4" w:space="0" w:color="auto"/>
            </w:tcBorders>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w:t>
            </w:r>
            <w:r w:rsidR="006F3596" w:rsidRPr="00F74B2F">
              <w:rPr>
                <w:rFonts w:ascii="Times New Roman" w:hAnsi="Times New Roman"/>
              </w:rPr>
              <w:t>5</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Mechanizm bezpośredniego pobierania danych opisujących strukturę jednostki z systemu informatycznego (tylko jeżeli takie istnieją).</w:t>
            </w:r>
          </w:p>
        </w:tc>
        <w:tc>
          <w:tcPr>
            <w:tcW w:w="1560" w:type="dxa"/>
            <w:tcBorders>
              <w:bottom w:val="single" w:sz="4" w:space="0" w:color="auto"/>
            </w:tcBorders>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tcBorders>
              <w:bottom w:val="single" w:sz="4" w:space="0" w:color="auto"/>
            </w:tcBorders>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c>
          <w:tcPr>
            <w:tcW w:w="9780" w:type="dxa"/>
            <w:shd w:val="clear" w:color="auto" w:fill="FFFFFF" w:themeFill="background1"/>
          </w:tcPr>
          <w:p w:rsidR="00FF516A" w:rsidRPr="00F74B2F" w:rsidRDefault="00FF516A" w:rsidP="00FF516A">
            <w:pPr>
              <w:jc w:val="both"/>
              <w:rPr>
                <w:rFonts w:ascii="Times New Roman" w:hAnsi="Times New Roman"/>
                <w:b/>
              </w:rPr>
            </w:pPr>
            <w:r w:rsidRPr="00F74B2F">
              <w:rPr>
                <w:rFonts w:ascii="Times New Roman" w:hAnsi="Times New Roman"/>
                <w:b/>
              </w:rPr>
              <w:t>ZARZĄDZANIE DOKUMUNTACJĄ BEZPIECZEŃSTWA</w:t>
            </w:r>
          </w:p>
        </w:tc>
        <w:tc>
          <w:tcPr>
            <w:tcW w:w="1560" w:type="dxa"/>
            <w:shd w:val="clear" w:color="auto" w:fill="FFFFFF" w:themeFill="background1"/>
          </w:tcPr>
          <w:p w:rsidR="00FF516A" w:rsidRPr="00F74B2F" w:rsidRDefault="00FF516A" w:rsidP="00FF516A">
            <w:pPr>
              <w:widowControl w:val="0"/>
              <w:autoSpaceDE w:val="0"/>
              <w:autoSpaceDN w:val="0"/>
              <w:adjustRightInd w:val="0"/>
              <w:jc w:val="center"/>
              <w:rPr>
                <w:rFonts w:ascii="Times New Roman" w:hAnsi="Times New Roman"/>
              </w:rPr>
            </w:pP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36</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mechanizmów tworzenia (na podstawie materiału zgromadzonego w module ankietera)</w:t>
            </w:r>
            <w:r w:rsidR="00C60481" w:rsidRPr="00F74B2F">
              <w:rPr>
                <w:rFonts w:ascii="Times New Roman" w:hAnsi="Times New Roman"/>
              </w:rPr>
              <w:t xml:space="preserve">                  </w:t>
            </w:r>
            <w:r w:rsidRPr="00F74B2F">
              <w:rPr>
                <w:rFonts w:ascii="Times New Roman" w:hAnsi="Times New Roman"/>
              </w:rPr>
              <w:t xml:space="preserve"> i zarządzania dokumentacją bezpieczeństwa danych osobowych.</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37</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wersjonowania dokumentacji z rozdziałem na wersję aktualną, roboczą i archiwalną.</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38</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Tworzenie dokumentacji pomocniczej w ramach której rozróżniamy takie dokumenty jak upoważnienia dla personelu, różnego rodzaju oświadczenia, również ewidencję w dostępie do pomieszczeń.</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39</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mechanizmu aktualizacji dokumentacji ze wskazaniem dokumentów, które muszą zostać odświeżone.</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40</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Możliwość edycji zmian w automatycznie tworzonej dokumentacji bezpieczeństwa danych osobowych.</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41</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mechanizmu aktualizacji dokumentacji bezpieczeństwa danych osobowych pod kątem konieczności jej modyfikacji zgodnie z wymogami zawartymi w ustawie o ochronie danych osobowych,</w:t>
            </w:r>
            <w:r w:rsidR="00F74B2F">
              <w:rPr>
                <w:rFonts w:ascii="Times New Roman" w:hAnsi="Times New Roman"/>
              </w:rPr>
              <w:t xml:space="preserve">                </w:t>
            </w:r>
            <w:r w:rsidRPr="00F74B2F">
              <w:rPr>
                <w:rFonts w:ascii="Times New Roman" w:hAnsi="Times New Roman"/>
              </w:rPr>
              <w:t xml:space="preserve"> a w tym:</w:t>
            </w:r>
          </w:p>
          <w:p w:rsidR="00FF516A" w:rsidRPr="00F74B2F" w:rsidRDefault="00FF516A" w:rsidP="00897F76">
            <w:pPr>
              <w:pStyle w:val="Akapitzlist"/>
              <w:numPr>
                <w:ilvl w:val="0"/>
                <w:numId w:val="45"/>
              </w:numPr>
              <w:spacing w:after="0" w:line="240" w:lineRule="auto"/>
              <w:ind w:left="319" w:hanging="284"/>
              <w:jc w:val="both"/>
              <w:rPr>
                <w:rFonts w:ascii="Times New Roman" w:hAnsi="Times New Roman"/>
              </w:rPr>
            </w:pPr>
            <w:r w:rsidRPr="00F74B2F">
              <w:rPr>
                <w:rFonts w:ascii="Times New Roman" w:hAnsi="Times New Roman"/>
              </w:rPr>
              <w:t>analiza kompletności wymaganej dokumentacji dla użytkowników uprawnionych do przetwarzania danych osobowych i posiadających konto dostępowe w danym systemie informatycznym,</w:t>
            </w:r>
          </w:p>
          <w:p w:rsidR="00FF516A" w:rsidRPr="00F74B2F" w:rsidRDefault="00FF516A" w:rsidP="00897F76">
            <w:pPr>
              <w:pStyle w:val="Akapitzlist"/>
              <w:numPr>
                <w:ilvl w:val="0"/>
                <w:numId w:val="45"/>
              </w:numPr>
              <w:spacing w:after="0" w:line="240" w:lineRule="auto"/>
              <w:ind w:left="319" w:hanging="284"/>
              <w:jc w:val="both"/>
              <w:rPr>
                <w:rFonts w:ascii="Times New Roman" w:hAnsi="Times New Roman"/>
              </w:rPr>
            </w:pPr>
            <w:r w:rsidRPr="00F74B2F">
              <w:rPr>
                <w:rFonts w:ascii="Times New Roman" w:hAnsi="Times New Roman"/>
              </w:rPr>
              <w:t xml:space="preserve">analiza pod kątem zmian w prawie dotyczącym danych osobowych, </w:t>
            </w:r>
          </w:p>
          <w:p w:rsidR="00FF516A" w:rsidRPr="00F74B2F" w:rsidRDefault="00FF516A" w:rsidP="00897F76">
            <w:pPr>
              <w:pStyle w:val="Akapitzlist"/>
              <w:numPr>
                <w:ilvl w:val="0"/>
                <w:numId w:val="45"/>
              </w:numPr>
              <w:spacing w:after="0" w:line="240" w:lineRule="auto"/>
              <w:ind w:left="319" w:hanging="284"/>
              <w:jc w:val="both"/>
              <w:rPr>
                <w:rFonts w:ascii="Times New Roman" w:hAnsi="Times New Roman"/>
              </w:rPr>
            </w:pPr>
            <w:r w:rsidRPr="00F74B2F">
              <w:rPr>
                <w:rFonts w:ascii="Times New Roman" w:hAnsi="Times New Roman"/>
              </w:rPr>
              <w:t>analiza pod kątem zmian w ankiecie opisującym organizację z punktu widzenia ochrony danych osobowych.</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42</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p>
        </w:tc>
        <w:tc>
          <w:tcPr>
            <w:tcW w:w="1560" w:type="dxa"/>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r w:rsidR="00FF516A" w:rsidRPr="00F74B2F" w:rsidTr="00C60481">
        <w:tc>
          <w:tcPr>
            <w:tcW w:w="534" w:type="dxa"/>
            <w:tcBorders>
              <w:bottom w:val="single" w:sz="4" w:space="0" w:color="auto"/>
            </w:tcBorders>
            <w:shd w:val="clear" w:color="auto" w:fill="auto"/>
          </w:tcPr>
          <w:p w:rsidR="00FF516A" w:rsidRPr="00F74B2F" w:rsidRDefault="0072543B" w:rsidP="00FF516A">
            <w:pPr>
              <w:widowControl w:val="0"/>
              <w:autoSpaceDE w:val="0"/>
              <w:autoSpaceDN w:val="0"/>
              <w:adjustRightInd w:val="0"/>
              <w:rPr>
                <w:rFonts w:ascii="Times New Roman" w:hAnsi="Times New Roman"/>
              </w:rPr>
            </w:pPr>
            <w:r w:rsidRPr="00F74B2F">
              <w:rPr>
                <w:rFonts w:ascii="Times New Roman" w:hAnsi="Times New Roman"/>
              </w:rPr>
              <w:t>43</w:t>
            </w:r>
          </w:p>
        </w:tc>
        <w:tc>
          <w:tcPr>
            <w:tcW w:w="9780" w:type="dxa"/>
            <w:tcBorders>
              <w:top w:val="single" w:sz="4" w:space="0" w:color="auto"/>
              <w:left w:val="single" w:sz="4" w:space="0" w:color="auto"/>
              <w:bottom w:val="single" w:sz="4" w:space="0" w:color="auto"/>
              <w:right w:val="single" w:sz="4" w:space="0" w:color="auto"/>
            </w:tcBorders>
          </w:tcPr>
          <w:p w:rsidR="00FF516A" w:rsidRPr="00F74B2F" w:rsidRDefault="00FF516A" w:rsidP="00FF516A">
            <w:pPr>
              <w:jc w:val="both"/>
              <w:rPr>
                <w:rFonts w:ascii="Times New Roman" w:hAnsi="Times New Roman"/>
              </w:rPr>
            </w:pPr>
            <w:r w:rsidRPr="00F74B2F">
              <w:rPr>
                <w:rFonts w:ascii="Times New Roman" w:hAnsi="Times New Roman"/>
              </w:rPr>
              <w:t>Obsługa automatycznej konfiguracji opcji bezpieczeństwa systemu informatycznego  do poziomu wymaganego przez przepisy prawa.</w:t>
            </w:r>
            <w:r w:rsidR="00814745" w:rsidRPr="00F74B2F">
              <w:rPr>
                <w:rFonts w:ascii="Times New Roman" w:hAnsi="Times New Roman"/>
              </w:rPr>
              <w:t xml:space="preserve"> </w:t>
            </w:r>
            <w:r w:rsidR="003B6B21" w:rsidRPr="00F74B2F">
              <w:rPr>
                <w:rFonts w:ascii="Times New Roman" w:hAnsi="Times New Roman"/>
              </w:rPr>
              <w:t>W systemie aktualizowane powinny być  np. dokumenty dot.  bezpieczeństwa danych osobowych zgodnie z pojawiającymi się przepisami prawa. Na tej podstawie użytkownik, może automatycznie uzupełnić swoją dokumentację bezpieczeństwa danych osobowych.</w:t>
            </w:r>
          </w:p>
        </w:tc>
        <w:tc>
          <w:tcPr>
            <w:tcW w:w="1560" w:type="dxa"/>
            <w:tcBorders>
              <w:bottom w:val="single" w:sz="4" w:space="0" w:color="auto"/>
            </w:tcBorders>
            <w:shd w:val="clear" w:color="auto" w:fill="auto"/>
          </w:tcPr>
          <w:p w:rsidR="00FF516A" w:rsidRPr="00F74B2F" w:rsidRDefault="00FF516A" w:rsidP="00FF516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tcBorders>
              <w:bottom w:val="single" w:sz="4" w:space="0" w:color="auto"/>
            </w:tcBorders>
            <w:shd w:val="clear" w:color="auto" w:fill="FFFFFF" w:themeFill="background1"/>
          </w:tcPr>
          <w:p w:rsidR="00FF516A" w:rsidRPr="00F74B2F" w:rsidRDefault="00FF516A" w:rsidP="00FF516A">
            <w:pPr>
              <w:widowControl w:val="0"/>
              <w:autoSpaceDE w:val="0"/>
              <w:autoSpaceDN w:val="0"/>
              <w:adjustRightInd w:val="0"/>
              <w:rPr>
                <w:rFonts w:ascii="Times New Roman" w:hAnsi="Times New Roman"/>
              </w:rPr>
            </w:pPr>
          </w:p>
        </w:tc>
      </w:tr>
    </w:tbl>
    <w:p w:rsidR="003D0D41" w:rsidRPr="00F74B2F" w:rsidRDefault="003D0D41">
      <w:pPr>
        <w:spacing w:after="200" w:line="276" w:lineRule="auto"/>
        <w:rPr>
          <w:rFonts w:ascii="Times New Roman" w:hAnsi="Times New Roman"/>
          <w:b/>
          <w:bCs/>
        </w:rPr>
      </w:pPr>
      <w:bookmarkStart w:id="6" w:name="_Toc312833017"/>
      <w:bookmarkStart w:id="7" w:name="_Toc316044923"/>
      <w:bookmarkStart w:id="8" w:name="_Toc334010926"/>
    </w:p>
    <w:p w:rsidR="00B91077" w:rsidRPr="00F74B2F" w:rsidRDefault="00B91077" w:rsidP="00B91077">
      <w:pPr>
        <w:widowControl w:val="0"/>
        <w:autoSpaceDE w:val="0"/>
        <w:autoSpaceDN w:val="0"/>
        <w:adjustRightInd w:val="0"/>
        <w:rPr>
          <w:rFonts w:ascii="Times New Roman" w:hAnsi="Times New Roman"/>
          <w:b/>
          <w:bCs/>
        </w:rPr>
      </w:pPr>
      <w:r w:rsidRPr="00F74B2F">
        <w:rPr>
          <w:rFonts w:ascii="Times New Roman" w:hAnsi="Times New Roman"/>
          <w:b/>
          <w:bCs/>
        </w:rPr>
        <w:t xml:space="preserve"> </w:t>
      </w:r>
      <w:r w:rsidR="00714AAB" w:rsidRPr="00F74B2F">
        <w:rPr>
          <w:rFonts w:ascii="Times New Roman" w:hAnsi="Times New Roman"/>
          <w:b/>
          <w:bCs/>
        </w:rPr>
        <w:t>INTERFEJS UŻYTKOWNIKA</w:t>
      </w:r>
      <w:bookmarkEnd w:id="6"/>
      <w:bookmarkEnd w:id="7"/>
      <w:bookmarkEnd w:id="8"/>
      <w:r w:rsidR="00C0515D" w:rsidRPr="00F74B2F">
        <w:rPr>
          <w:rFonts w:ascii="Times New Roman" w:hAnsi="Times New Roman"/>
          <w:b/>
          <w:bCs/>
        </w:rPr>
        <w:t xml:space="preserve"> </w:t>
      </w:r>
      <w:r w:rsidR="00B86480" w:rsidRPr="00F74B2F">
        <w:rPr>
          <w:rFonts w:ascii="Times New Roman" w:hAnsi="Times New Roman"/>
          <w:b/>
          <w:bCs/>
        </w:rPr>
        <w:t>EDM</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780"/>
        <w:gridCol w:w="1560"/>
        <w:gridCol w:w="3685"/>
      </w:tblGrid>
      <w:tr w:rsidR="00B91077" w:rsidRPr="00F74B2F" w:rsidTr="00C60481">
        <w:tc>
          <w:tcPr>
            <w:tcW w:w="534"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78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C60481">
        <w:tc>
          <w:tcPr>
            <w:tcW w:w="534" w:type="dxa"/>
            <w:tcBorders>
              <w:bottom w:val="single" w:sz="4" w:space="0" w:color="auto"/>
            </w:tcBorders>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1</w:t>
            </w:r>
          </w:p>
        </w:tc>
        <w:tc>
          <w:tcPr>
            <w:tcW w:w="9780" w:type="dxa"/>
            <w:tcBorders>
              <w:bottom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Podstawowe funkcje nawigacji po strukturze menu są logiczne dla całego systemu.</w:t>
            </w:r>
          </w:p>
        </w:tc>
        <w:tc>
          <w:tcPr>
            <w:tcW w:w="1560" w:type="dxa"/>
            <w:tcBorders>
              <w:bottom w:val="single" w:sz="4" w:space="0" w:color="auto"/>
            </w:tcBorders>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tcBorders>
              <w:bottom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2</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 xml:space="preserve">Pola do obligatoryjnego wypełnienia muszą być jednoznacznie wyróżnione przez System. System musi generować komunikat o konieczności uzupełnienia pól obligatoryjnych.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3</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 xml:space="preserve">Interfejs </w:t>
            </w:r>
            <w:r w:rsidR="00C0515D" w:rsidRPr="00F74B2F">
              <w:rPr>
                <w:rFonts w:ascii="Times New Roman" w:hAnsi="Times New Roman"/>
              </w:rPr>
              <w:t xml:space="preserve">użytkownika </w:t>
            </w:r>
            <w:r w:rsidRPr="00F74B2F">
              <w:rPr>
                <w:rFonts w:ascii="Times New Roman" w:hAnsi="Times New Roman"/>
              </w:rPr>
              <w:t>powinien pozwalać na obsługę klawiszami</w:t>
            </w:r>
            <w:r w:rsidR="00C0515D" w:rsidRPr="00F74B2F">
              <w:rPr>
                <w:rFonts w:ascii="Times New Roman" w:hAnsi="Times New Roman"/>
              </w:rPr>
              <w:t xml:space="preserve"> (kombinacje klawiszy hot-keys)</w:t>
            </w:r>
            <w:r w:rsidRPr="00F74B2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4</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musi zapewniać proces wyszukiwania danych z zastosowaniem znaków specjalnych.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5</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W systemie dostępne są pola wyboru (</w:t>
            </w:r>
            <w:r w:rsidRPr="00F74B2F">
              <w:rPr>
                <w:rFonts w:ascii="Times New Roman" w:hAnsi="Times New Roman"/>
                <w:i/>
                <w:iCs/>
              </w:rPr>
              <w:t>ang. check - box</w:t>
            </w:r>
            <w:r w:rsidRPr="00F74B2F">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6</w:t>
            </w:r>
          </w:p>
        </w:tc>
        <w:tc>
          <w:tcPr>
            <w:tcW w:w="978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 xml:space="preserve">Językiem obowiązującym w systemie musi być język polski. W przypadku administratora dopuszczalna jest </w:t>
            </w:r>
            <w:r w:rsidRPr="00F74B2F">
              <w:rPr>
                <w:rFonts w:ascii="Times New Roman" w:hAnsi="Times New Roman"/>
              </w:rPr>
              <w:lastRenderedPageBreak/>
              <w:t>częściowo komunikacja w języku angielskim.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lastRenderedPageBreak/>
              <w:t xml:space="preserve">TAK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bl>
    <w:p w:rsidR="004C0F48" w:rsidRPr="00F74B2F" w:rsidRDefault="004C0F48" w:rsidP="00B91077">
      <w:pPr>
        <w:widowControl w:val="0"/>
        <w:autoSpaceDE w:val="0"/>
        <w:autoSpaceDN w:val="0"/>
        <w:adjustRightInd w:val="0"/>
        <w:rPr>
          <w:rFonts w:ascii="Times New Roman" w:hAnsi="Times New Roman"/>
          <w:b/>
          <w:bCs/>
        </w:rPr>
      </w:pPr>
      <w:bookmarkStart w:id="9" w:name="_Toc312833018"/>
      <w:bookmarkStart w:id="10" w:name="_Toc316044924"/>
      <w:bookmarkStart w:id="11" w:name="_Toc334010927"/>
    </w:p>
    <w:p w:rsidR="00B91077" w:rsidRPr="00F74B2F" w:rsidRDefault="00714AAB" w:rsidP="00B91077">
      <w:pPr>
        <w:widowControl w:val="0"/>
        <w:autoSpaceDE w:val="0"/>
        <w:autoSpaceDN w:val="0"/>
        <w:adjustRightInd w:val="0"/>
        <w:rPr>
          <w:rFonts w:ascii="Times New Roman" w:hAnsi="Times New Roman"/>
          <w:b/>
          <w:bCs/>
        </w:rPr>
      </w:pPr>
      <w:r w:rsidRPr="00F74B2F">
        <w:rPr>
          <w:rFonts w:ascii="Times New Roman" w:hAnsi="Times New Roman"/>
          <w:b/>
          <w:bCs/>
        </w:rPr>
        <w:t xml:space="preserve">OBSŁUGA </w:t>
      </w:r>
      <w:r w:rsidR="00EC6EBD">
        <w:rPr>
          <w:rFonts w:ascii="Times New Roman" w:hAnsi="Times New Roman"/>
          <w:b/>
          <w:bCs/>
        </w:rPr>
        <w:t xml:space="preserve"> </w:t>
      </w:r>
      <w:r w:rsidRPr="00F74B2F">
        <w:rPr>
          <w:rFonts w:ascii="Times New Roman" w:hAnsi="Times New Roman"/>
          <w:b/>
          <w:bCs/>
        </w:rPr>
        <w:t>DANYCH</w:t>
      </w:r>
      <w:bookmarkEnd w:id="9"/>
      <w:bookmarkEnd w:id="10"/>
      <w:bookmarkEnd w:id="11"/>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780"/>
        <w:gridCol w:w="1560"/>
        <w:gridCol w:w="3685"/>
      </w:tblGrid>
      <w:tr w:rsidR="00B91077" w:rsidRPr="00F74B2F" w:rsidTr="00C60481">
        <w:tc>
          <w:tcPr>
            <w:tcW w:w="534"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78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1</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zapewnia integralność danych, w szczególności:</w:t>
            </w:r>
          </w:p>
          <w:p w:rsidR="00B91077" w:rsidRPr="00F74B2F" w:rsidRDefault="00B91077" w:rsidP="00FB70EE">
            <w:pPr>
              <w:widowControl w:val="0"/>
              <w:numPr>
                <w:ilvl w:val="0"/>
                <w:numId w:val="40"/>
              </w:numPr>
              <w:autoSpaceDE w:val="0"/>
              <w:autoSpaceDN w:val="0"/>
              <w:adjustRightInd w:val="0"/>
              <w:jc w:val="both"/>
              <w:rPr>
                <w:rFonts w:ascii="Times New Roman" w:hAnsi="Times New Roman"/>
              </w:rPr>
            </w:pPr>
            <w:r w:rsidRPr="00F74B2F">
              <w:rPr>
                <w:rFonts w:ascii="Times New Roman" w:hAnsi="Times New Roman"/>
              </w:rPr>
              <w:t>integralność danych i transakcji na poziomie bazy danych i aplikacji,</w:t>
            </w:r>
          </w:p>
          <w:p w:rsidR="00B91077" w:rsidRPr="00F74B2F" w:rsidRDefault="00B91077" w:rsidP="00FB70EE">
            <w:pPr>
              <w:widowControl w:val="0"/>
              <w:numPr>
                <w:ilvl w:val="0"/>
                <w:numId w:val="40"/>
              </w:numPr>
              <w:autoSpaceDE w:val="0"/>
              <w:autoSpaceDN w:val="0"/>
              <w:adjustRightInd w:val="0"/>
              <w:jc w:val="both"/>
              <w:rPr>
                <w:rFonts w:ascii="Times New Roman" w:hAnsi="Times New Roman"/>
              </w:rPr>
            </w:pPr>
            <w:r w:rsidRPr="00F74B2F">
              <w:rPr>
                <w:rFonts w:ascii="Times New Roman" w:hAnsi="Times New Roman"/>
              </w:rPr>
              <w:t>efektywny i bezbłędny dostęp użytkowników i procesów do wspólnych danych,</w:t>
            </w:r>
          </w:p>
          <w:p w:rsidR="00B91077" w:rsidRPr="00F74B2F" w:rsidRDefault="00B91077" w:rsidP="00FB70EE">
            <w:pPr>
              <w:widowControl w:val="0"/>
              <w:numPr>
                <w:ilvl w:val="0"/>
                <w:numId w:val="40"/>
              </w:numPr>
              <w:autoSpaceDE w:val="0"/>
              <w:autoSpaceDN w:val="0"/>
              <w:adjustRightInd w:val="0"/>
              <w:jc w:val="both"/>
              <w:rPr>
                <w:rFonts w:ascii="Times New Roman" w:hAnsi="Times New Roman"/>
              </w:rPr>
            </w:pPr>
            <w:r w:rsidRPr="00F74B2F">
              <w:rPr>
                <w:rFonts w:ascii="Times New Roman" w:hAnsi="Times New Roman"/>
              </w:rPr>
              <w:t>pełną  identyfikację ewidencjonowanych podmiotów,</w:t>
            </w:r>
          </w:p>
          <w:p w:rsidR="00B91077" w:rsidRPr="00F74B2F" w:rsidRDefault="00B91077" w:rsidP="00FB70EE">
            <w:pPr>
              <w:widowControl w:val="0"/>
              <w:numPr>
                <w:ilvl w:val="0"/>
                <w:numId w:val="40"/>
              </w:numPr>
              <w:autoSpaceDE w:val="0"/>
              <w:autoSpaceDN w:val="0"/>
              <w:adjustRightInd w:val="0"/>
              <w:jc w:val="both"/>
              <w:rPr>
                <w:rFonts w:ascii="Times New Roman" w:hAnsi="Times New Roman"/>
              </w:rPr>
            </w:pPr>
            <w:r w:rsidRPr="00F74B2F">
              <w:rPr>
                <w:rFonts w:ascii="Times New Roman" w:hAnsi="Times New Roman"/>
              </w:rPr>
              <w:t>bieżącą kontrolę poprawności wprowadzanych danych zgodną z zasadami ogólnymi (formaty danych, chronologia zdarzeń).</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2</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ma możliwość realizacji kopii bezpieczeństwa systemu.</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3</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 xml:space="preserve">System generuje kopie bezpieczeństwa automatycznie (o określonej porze) i na żądanie administratora systemu oraz umożliwia odtwarzanie bazy danych z kopii archiwalnej, w tym sprzed awarii.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4</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Odtwarzanie umożliwia odzyskanie stanu danych z momencie wystąpienia awarii bądź cofa stan bazy danych do danego punktu w czasie. W przypadku odtwarzania do stanu z momentu wystąpienia awarii, odtwarzaniu może podlegać cała baza danych.</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5</w:t>
            </w:r>
          </w:p>
        </w:tc>
        <w:tc>
          <w:tcPr>
            <w:tcW w:w="9780" w:type="dxa"/>
            <w:shd w:val="clear" w:color="auto" w:fill="auto"/>
          </w:tcPr>
          <w:p w:rsidR="00B91077" w:rsidRPr="00F74B2F" w:rsidRDefault="00B91077" w:rsidP="009016FB">
            <w:pPr>
              <w:jc w:val="both"/>
              <w:outlineLvl w:val="0"/>
              <w:rPr>
                <w:rFonts w:ascii="Times New Roman" w:hAnsi="Times New Roman"/>
              </w:rPr>
            </w:pPr>
            <w:r w:rsidRPr="00F74B2F">
              <w:rPr>
                <w:rFonts w:ascii="Times New Roman" w:hAnsi="Times New Roman"/>
              </w:rPr>
              <w:t>W przypadku integracji poszczególnych modułów konieczne jest zapewnienie spójnej bazy danych.</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6</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posiada możliwość pracy użytkowej przez 24 godziny na dobę, 7 dni w tygodniu, w systemie ciągłym</w:t>
            </w:r>
            <w:r w:rsidR="00DE4618" w:rsidRPr="00F74B2F">
              <w:rPr>
                <w:rFonts w:ascii="Times New Roman" w:hAnsi="Times New Roman"/>
              </w:rPr>
              <w:t xml:space="preserve"> z zapewnionymi przerwami technologicznymi</w:t>
            </w:r>
            <w:r w:rsidRPr="00F74B2F">
              <w:rPr>
                <w:rFonts w:ascii="Times New Roman" w:hAnsi="Times New Roman"/>
              </w:rPr>
              <w: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7</w:t>
            </w:r>
          </w:p>
        </w:tc>
        <w:tc>
          <w:tcPr>
            <w:tcW w:w="9780" w:type="dxa"/>
            <w:shd w:val="clear" w:color="auto" w:fill="auto"/>
          </w:tcPr>
          <w:p w:rsidR="00B91077" w:rsidRPr="00F74B2F" w:rsidRDefault="00B91077" w:rsidP="00B86480">
            <w:pPr>
              <w:widowControl w:val="0"/>
              <w:autoSpaceDE w:val="0"/>
              <w:autoSpaceDN w:val="0"/>
              <w:adjustRightInd w:val="0"/>
              <w:jc w:val="both"/>
              <w:rPr>
                <w:rFonts w:ascii="Times New Roman" w:hAnsi="Times New Roman"/>
              </w:rPr>
            </w:pPr>
            <w:r w:rsidRPr="00F74B2F">
              <w:rPr>
                <w:rFonts w:ascii="Times New Roman" w:hAnsi="Times New Roman"/>
              </w:rPr>
              <w:t xml:space="preserve">W trosce o bezpieczeństwo gromadzonych danych System działa w oparciu o motor bazy danych, na który Wykonawca dostarcza gwarancję, usługę wsparcia oraz </w:t>
            </w:r>
            <w:r w:rsidR="00B86480" w:rsidRPr="00F74B2F">
              <w:rPr>
                <w:rFonts w:ascii="Times New Roman" w:hAnsi="Times New Roman"/>
              </w:rPr>
              <w:t xml:space="preserve">instruktaż </w:t>
            </w:r>
            <w:r w:rsidRPr="00F74B2F">
              <w:rPr>
                <w:rFonts w:ascii="Times New Roman" w:hAnsi="Times New Roman"/>
              </w:rPr>
              <w:t>dla administratorów systemu ze strony Zamawiającego.</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8</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System pozwala na pełną obsługę pacjentów od momentu ich zarejestrowania, do momentu zakończenia procesu leczenia oraz umożliwia udostępnianie zgromadzonych danych zgodnie z przepisami prawa. Obejmuje prowadzenie dokumentacji medycznej, a</w:t>
            </w:r>
            <w:r w:rsidR="00F74B2F">
              <w:rPr>
                <w:rFonts w:ascii="Times New Roman" w:hAnsi="Times New Roman"/>
              </w:rPr>
              <w:t>dministracyjnej</w:t>
            </w:r>
            <w:r w:rsidR="00C60481" w:rsidRPr="00F74B2F">
              <w:rPr>
                <w:rFonts w:ascii="Times New Roman" w:hAnsi="Times New Roman"/>
              </w:rPr>
              <w:t xml:space="preserve"> </w:t>
            </w:r>
            <w:r w:rsidRPr="00F74B2F">
              <w:rPr>
                <w:rFonts w:ascii="Times New Roman" w:hAnsi="Times New Roman"/>
              </w:rPr>
              <w:t>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C60481">
        <w:tc>
          <w:tcPr>
            <w:tcW w:w="534" w:type="dxa"/>
            <w:shd w:val="clear" w:color="auto" w:fill="auto"/>
          </w:tcPr>
          <w:p w:rsidR="00B91077" w:rsidRPr="00F74B2F" w:rsidRDefault="0033716C" w:rsidP="009016FB">
            <w:pPr>
              <w:widowControl w:val="0"/>
              <w:autoSpaceDE w:val="0"/>
              <w:autoSpaceDN w:val="0"/>
              <w:adjustRightInd w:val="0"/>
              <w:rPr>
                <w:rFonts w:ascii="Times New Roman" w:hAnsi="Times New Roman"/>
              </w:rPr>
            </w:pPr>
            <w:r w:rsidRPr="00F74B2F">
              <w:rPr>
                <w:rFonts w:ascii="Times New Roman" w:hAnsi="Times New Roman"/>
              </w:rPr>
              <w:t>9</w:t>
            </w:r>
          </w:p>
        </w:tc>
        <w:tc>
          <w:tcPr>
            <w:tcW w:w="9780" w:type="dxa"/>
            <w:shd w:val="clear" w:color="auto" w:fill="auto"/>
          </w:tcPr>
          <w:p w:rsidR="00B91077" w:rsidRPr="00F74B2F" w:rsidRDefault="00B91077" w:rsidP="009016FB">
            <w:pPr>
              <w:widowControl w:val="0"/>
              <w:autoSpaceDE w:val="0"/>
              <w:autoSpaceDN w:val="0"/>
              <w:adjustRightInd w:val="0"/>
              <w:jc w:val="both"/>
              <w:rPr>
                <w:rFonts w:ascii="Times New Roman" w:hAnsi="Times New Roman"/>
              </w:rPr>
            </w:pPr>
            <w:r w:rsidRPr="00F74B2F">
              <w:rPr>
                <w:rFonts w:ascii="Times New Roman" w:hAnsi="Times New Roman"/>
              </w:rPr>
              <w:t xml:space="preserve">System umożliwia raportowanie i rozliczanie świadczeń medycznych z NFZ i innych płatników zgodnie </w:t>
            </w:r>
            <w:r w:rsidR="00F74B2F">
              <w:rPr>
                <w:rFonts w:ascii="Times New Roman" w:hAnsi="Times New Roman"/>
              </w:rPr>
              <w:t xml:space="preserve">                  </w:t>
            </w:r>
            <w:r w:rsidRPr="00F74B2F">
              <w:rPr>
                <w:rFonts w:ascii="Times New Roman" w:hAnsi="Times New Roman"/>
              </w:rPr>
              <w:t>z formatem wymiany danych opisanym w Rozporządzeniu Ministra Zdrowia oraz Zarządzeniu Prezesa Narodowego Funduszu Zdrowia w sprawie określenia szczegółowych komunikatów sprawozdawczych XML dotyczących świadcz</w:t>
            </w:r>
            <w:r w:rsidR="006638CB" w:rsidRPr="00F74B2F">
              <w:rPr>
                <w:rFonts w:ascii="Times New Roman" w:hAnsi="Times New Roman"/>
              </w:rPr>
              <w:t>eń ambulatoryjnych i szpitalnych</w:t>
            </w:r>
            <w:r w:rsidRPr="00F74B2F">
              <w:rPr>
                <w:rFonts w:ascii="Times New Roman" w:hAnsi="Times New Roman"/>
              </w:rPr>
              <w:t xml:space="preserve"> (otwarte komunikaty XML: wszelkiego rodzaju raporty do NFZ i innych płatników i raporty zwrotne z NFZ i innych płatników, w tym kolejki oczekujących i inne zgodnie z aktualnymi wymogami prawnymi). System rozliczający z NFZ jest modułem wewnętrznym systemu </w:t>
            </w:r>
            <w:r w:rsidR="00B86480" w:rsidRPr="00F74B2F">
              <w:rPr>
                <w:rFonts w:ascii="Times New Roman" w:hAnsi="Times New Roman"/>
              </w:rPr>
              <w:t>EDM</w:t>
            </w:r>
            <w:r w:rsidRPr="00F74B2F">
              <w:rPr>
                <w:rFonts w:ascii="Times New Roman" w:hAnsi="Times New Roman"/>
              </w:rPr>
              <w: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bl>
    <w:p w:rsidR="00B76345" w:rsidRPr="00F74B2F" w:rsidRDefault="00B76345" w:rsidP="00B91077">
      <w:pPr>
        <w:widowControl w:val="0"/>
        <w:numPr>
          <w:ilvl w:val="0"/>
          <w:numId w:val="35"/>
        </w:numPr>
        <w:autoSpaceDE w:val="0"/>
        <w:autoSpaceDN w:val="0"/>
        <w:adjustRightInd w:val="0"/>
        <w:rPr>
          <w:rFonts w:ascii="Times New Roman" w:hAnsi="Times New Roman"/>
          <w:b/>
        </w:rPr>
      </w:pPr>
    </w:p>
    <w:p w:rsidR="00F27EE2" w:rsidRPr="00F74B2F" w:rsidRDefault="00EE5B7B" w:rsidP="001C5EDE">
      <w:pPr>
        <w:spacing w:line="276" w:lineRule="auto"/>
        <w:rPr>
          <w:rFonts w:ascii="Times New Roman" w:hAnsi="Times New Roman"/>
          <w:b/>
        </w:rPr>
      </w:pPr>
      <w:r w:rsidRPr="00F74B2F">
        <w:rPr>
          <w:rFonts w:ascii="Times New Roman" w:hAnsi="Times New Roman"/>
          <w:b/>
        </w:rPr>
        <w:t xml:space="preserve">MODUŁ </w:t>
      </w:r>
      <w:r w:rsidR="00714AAB" w:rsidRPr="00F74B2F">
        <w:rPr>
          <w:rFonts w:ascii="Times New Roman" w:hAnsi="Times New Roman"/>
          <w:b/>
        </w:rPr>
        <w:t>-REJESTRACJA</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9"/>
        <w:gridCol w:w="1560"/>
        <w:gridCol w:w="3685"/>
      </w:tblGrid>
      <w:tr w:rsidR="00B91077" w:rsidRPr="00F74B2F" w:rsidTr="00F601B4">
        <w:tc>
          <w:tcPr>
            <w:tcW w:w="67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639"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w:t>
            </w:r>
          </w:p>
        </w:tc>
        <w:tc>
          <w:tcPr>
            <w:tcW w:w="9639" w:type="dxa"/>
          </w:tcPr>
          <w:p w:rsidR="00B91077" w:rsidRPr="00F74B2F" w:rsidRDefault="00B91077" w:rsidP="009016FB">
            <w:pPr>
              <w:jc w:val="both"/>
              <w:rPr>
                <w:rFonts w:ascii="Times New Roman" w:hAnsi="Times New Roman"/>
              </w:rPr>
            </w:pPr>
            <w:r w:rsidRPr="00F74B2F">
              <w:rPr>
                <w:rFonts w:ascii="Times New Roman" w:hAnsi="Times New Roman"/>
              </w:rPr>
              <w:t>W systemie istnieje możliwość wprowadzania kalendarza wizyt pacjentów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w:t>
            </w:r>
          </w:p>
        </w:tc>
        <w:tc>
          <w:tcPr>
            <w:tcW w:w="9639" w:type="dxa"/>
          </w:tcPr>
          <w:p w:rsidR="00B91077" w:rsidRPr="00F74B2F" w:rsidRDefault="00B91077" w:rsidP="00A32E2A">
            <w:pPr>
              <w:jc w:val="both"/>
              <w:rPr>
                <w:rFonts w:ascii="Times New Roman" w:hAnsi="Times New Roman"/>
              </w:rPr>
            </w:pPr>
            <w:r w:rsidRPr="00F74B2F">
              <w:rPr>
                <w:rFonts w:ascii="Times New Roman" w:hAnsi="Times New Roman"/>
              </w:rPr>
              <w:t xml:space="preserve">System umożliwia wyszukiwanie pacjentów po określonym kryterium (nazwisko i imię, wewnętrzny numer pacjenta, numer </w:t>
            </w:r>
            <w:r w:rsidR="00A32E2A" w:rsidRPr="00F74B2F">
              <w:rPr>
                <w:rFonts w:ascii="Times New Roman" w:hAnsi="Times New Roman"/>
              </w:rPr>
              <w:t>kartoteki pacjenta -</w:t>
            </w:r>
            <w:r w:rsidRPr="00F74B2F">
              <w:rPr>
                <w:rFonts w:ascii="Times New Roman" w:hAnsi="Times New Roman"/>
              </w:rPr>
              <w:t>, PESEL, telefon).</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wyświetla planowanie pracy lekarzy, pielęgniarek oraz pozostałego personelu medycznego </w:t>
            </w:r>
            <w:r w:rsidR="00F74B2F">
              <w:rPr>
                <w:rFonts w:ascii="Times New Roman" w:hAnsi="Times New Roman"/>
              </w:rPr>
              <w:t xml:space="preserve">                    </w:t>
            </w:r>
            <w:r w:rsidRPr="00F74B2F">
              <w:rPr>
                <w:rFonts w:ascii="Times New Roman" w:hAnsi="Times New Roman"/>
              </w:rPr>
              <w:t>w poszczególnych gabinetach</w:t>
            </w:r>
            <w:r w:rsidR="00A32E2A" w:rsidRPr="00F74B2F">
              <w:rPr>
                <w:rFonts w:ascii="Times New Roman" w:hAnsi="Times New Roman"/>
              </w:rPr>
              <w:t xml:space="preserve"> oraz </w:t>
            </w:r>
            <w:r w:rsidR="003B6B21" w:rsidRPr="00F74B2F">
              <w:rPr>
                <w:rFonts w:ascii="Times New Roman" w:hAnsi="Times New Roman"/>
              </w:rPr>
              <w:t xml:space="preserve">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t>
            </w:r>
            <w:r w:rsidR="00F74B2F">
              <w:rPr>
                <w:rFonts w:ascii="Times New Roman" w:hAnsi="Times New Roman"/>
              </w:rPr>
              <w:t xml:space="preserve"> </w:t>
            </w:r>
            <w:r w:rsidR="003B6B21" w:rsidRPr="00F74B2F">
              <w:rPr>
                <w:rFonts w:ascii="Times New Roman" w:hAnsi="Times New Roman"/>
              </w:rPr>
              <w:t>w gabinecie/poradni w którym pracuje w danym okresie czasu).</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w:t>
            </w:r>
          </w:p>
        </w:tc>
        <w:tc>
          <w:tcPr>
            <w:tcW w:w="9639" w:type="dxa"/>
            <w:vAlign w:val="bottom"/>
          </w:tcPr>
          <w:p w:rsidR="00B91077" w:rsidRPr="00F74B2F" w:rsidRDefault="003B6B21" w:rsidP="009016FB">
            <w:pPr>
              <w:jc w:val="both"/>
              <w:rPr>
                <w:rFonts w:ascii="Times New Roman" w:hAnsi="Times New Roman"/>
              </w:rPr>
            </w:pPr>
            <w:r w:rsidRPr="00F74B2F">
              <w:rPr>
                <w:rFonts w:ascii="Times New Roman" w:hAnsi="Times New Roman"/>
              </w:rPr>
              <w:t>Możliwość rejestrowania pacjentów poza ustalonymi godzinami pracy gabinetu/poradni/lekarza. Np. grafik lekarza 8:00-12:00 i możliwość umówienia pacjenta na godzinę 13:00. Rejestrowanie pomimo braku wyznaczonych godzin pracy.</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jest możliwość podglądu, anulowania oraz usunięcia zaplanowanej wizyty dla pacjenta.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6</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dokonywania korekty miejsca skierowania.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7</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sygnalizowanie skierowania pacjenta do więcej niż jednego gabinetu </w:t>
            </w:r>
            <w:r w:rsidR="004840CF" w:rsidRPr="00F74B2F">
              <w:rPr>
                <w:rFonts w:ascii="Times New Roman" w:hAnsi="Times New Roman"/>
              </w:rPr>
              <w:t xml:space="preserve">                 </w:t>
            </w:r>
            <w:r w:rsidRPr="00F74B2F">
              <w:rPr>
                <w:rFonts w:ascii="Times New Roman" w:hAnsi="Times New Roman"/>
              </w:rPr>
              <w:t xml:space="preserve">w jednym dniu.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posiada funkcjonalność pozwalającą administratorowi systemu określenie listy poradni/pracowni do których nie jest możliwe umówienie pacjenta na wizytę bez podania danych </w:t>
            </w:r>
            <w:r w:rsidR="00F74B2F">
              <w:rPr>
                <w:rFonts w:ascii="Times New Roman" w:hAnsi="Times New Roman"/>
              </w:rPr>
              <w:t xml:space="preserve"> </w:t>
            </w:r>
            <w:r w:rsidRPr="00F74B2F">
              <w:rPr>
                <w:rFonts w:ascii="Times New Roman" w:hAnsi="Times New Roman"/>
              </w:rPr>
              <w:t xml:space="preserve">o skierowaniu.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9</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zdefiniowanie wymaganych danych podczas zakładania elektronicznej karty pacjenta.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10</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zaplanowanie wizyty pacjenta do gabinetu i pracowni w oparciu </w:t>
            </w:r>
            <w:r w:rsidR="004840CF" w:rsidRPr="00F74B2F">
              <w:rPr>
                <w:rFonts w:ascii="Times New Roman" w:hAnsi="Times New Roman"/>
              </w:rPr>
              <w:t xml:space="preserve">                         </w:t>
            </w:r>
            <w:r w:rsidRPr="00F74B2F">
              <w:rPr>
                <w:rFonts w:ascii="Times New Roman" w:hAnsi="Times New Roman"/>
              </w:rPr>
              <w:t xml:space="preserve">o kalendarz wizyt oraz podpowiedzi systemu.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11</w:t>
            </w:r>
          </w:p>
        </w:tc>
        <w:tc>
          <w:tcPr>
            <w:tcW w:w="9639" w:type="dxa"/>
            <w:vAlign w:val="bottom"/>
          </w:tcPr>
          <w:p w:rsidR="00B91077" w:rsidRPr="00F74B2F" w:rsidRDefault="00B91077" w:rsidP="009B54D7">
            <w:pPr>
              <w:jc w:val="both"/>
              <w:rPr>
                <w:rFonts w:ascii="Times New Roman" w:hAnsi="Times New Roman"/>
              </w:rPr>
            </w:pPr>
            <w:r w:rsidRPr="00F74B2F">
              <w:rPr>
                <w:rFonts w:ascii="Times New Roman" w:hAnsi="Times New Roman"/>
              </w:rPr>
              <w:t xml:space="preserve">W systemie możliwe jest planowanie pracy poszczególnych lekarzy, gabinetów </w:t>
            </w:r>
            <w:r w:rsidR="009B54D7" w:rsidRPr="00F74B2F">
              <w:rPr>
                <w:rFonts w:ascii="Times New Roman" w:hAnsi="Times New Roman"/>
              </w:rPr>
              <w:t>co najmniej na</w:t>
            </w:r>
            <w:r w:rsidRPr="00F74B2F">
              <w:rPr>
                <w:rFonts w:ascii="Times New Roman" w:hAnsi="Times New Roman"/>
              </w:rPr>
              <w:t xml:space="preserve"> rok </w:t>
            </w:r>
            <w:r w:rsidR="00F74B2F">
              <w:rPr>
                <w:rFonts w:ascii="Times New Roman" w:hAnsi="Times New Roman"/>
              </w:rPr>
              <w:t xml:space="preserve">                      </w:t>
            </w:r>
            <w:r w:rsidRPr="00F74B2F">
              <w:rPr>
                <w:rFonts w:ascii="Times New Roman" w:hAnsi="Times New Roman"/>
              </w:rPr>
              <w:t>z uwzględnieniem późniejszych zmian czasu i trybu pracy.</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12</w:t>
            </w:r>
          </w:p>
        </w:tc>
        <w:tc>
          <w:tcPr>
            <w:tcW w:w="9639" w:type="dxa"/>
            <w:vAlign w:val="center"/>
          </w:tcPr>
          <w:p w:rsidR="00B91077" w:rsidRPr="00F74B2F" w:rsidRDefault="00B91077" w:rsidP="00EC6EBD">
            <w:pPr>
              <w:rPr>
                <w:rFonts w:ascii="Times New Roman" w:hAnsi="Times New Roman"/>
              </w:rPr>
            </w:pPr>
            <w:r w:rsidRPr="00F74B2F">
              <w:rPr>
                <w:rFonts w:ascii="Times New Roman" w:hAnsi="Times New Roman"/>
              </w:rPr>
              <w:t>W systemie możliwe jest ustalenia tygodniowych grafików pracy z określeniem co ile tygodni dany grafik ma być powielany</w:t>
            </w:r>
            <w:r w:rsidR="00A32E2A" w:rsidRPr="00F74B2F">
              <w:rPr>
                <w:rFonts w:ascii="Times New Roman" w:hAnsi="Times New Roman"/>
              </w:rPr>
              <w:t xml:space="preserve"> </w:t>
            </w:r>
            <w:r w:rsidR="00A61226" w:rsidRPr="00F74B2F">
              <w:rPr>
                <w:rFonts w:ascii="Times New Roman" w:hAnsi="Times New Roman"/>
              </w:rPr>
              <w:t>fu</w:t>
            </w:r>
            <w:r w:rsidR="003B6B21" w:rsidRPr="00F74B2F">
              <w:rPr>
                <w:rFonts w:ascii="Times New Roman" w:hAnsi="Times New Roman"/>
              </w:rPr>
              <w:t xml:space="preserve">nkcja pozwalaj na powielenie grafiku np. co 3,4,5  tygodni niekoniecznie </w:t>
            </w:r>
            <w:r w:rsidR="00F74B2F">
              <w:rPr>
                <w:rFonts w:ascii="Times New Roman" w:hAnsi="Times New Roman"/>
              </w:rPr>
              <w:t xml:space="preserve">                   </w:t>
            </w:r>
            <w:r w:rsidR="003B6B21" w:rsidRPr="00F74B2F">
              <w:rPr>
                <w:rFonts w:ascii="Times New Roman" w:hAnsi="Times New Roman"/>
              </w:rPr>
              <w:t>z założeniem że personel posiada identyczny grafik w tygodnie nieparzyste lub parzyste.</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13</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System umożliwia określenie na grafiku pracy lekarza/gabinetu/pracowni średniego czasu trwania wizyty pacjenta.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566296" w:rsidRPr="00F74B2F" w:rsidTr="00F601B4">
        <w:tc>
          <w:tcPr>
            <w:tcW w:w="675" w:type="dxa"/>
            <w:shd w:val="clear" w:color="auto" w:fill="auto"/>
          </w:tcPr>
          <w:p w:rsidR="00566296"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14</w:t>
            </w:r>
          </w:p>
        </w:tc>
        <w:tc>
          <w:tcPr>
            <w:tcW w:w="9639" w:type="dxa"/>
            <w:vAlign w:val="center"/>
          </w:tcPr>
          <w:p w:rsidR="00566296" w:rsidRPr="00F74B2F" w:rsidRDefault="003B6B21" w:rsidP="00566296">
            <w:pPr>
              <w:jc w:val="both"/>
              <w:rPr>
                <w:rFonts w:ascii="Times New Roman" w:hAnsi="Times New Roman"/>
              </w:rPr>
            </w:pPr>
            <w:r w:rsidRPr="00F74B2F">
              <w:rPr>
                <w:rFonts w:ascii="Times New Roman" w:hAnsi="Times New Roman"/>
              </w:rPr>
              <w:t xml:space="preserve">Możliwość powiązania godzin pracy z podmiotem/gabinetem/poradnią na jednym grafiku z typem godzin i odróżnienie każdego typu godzin innym kolorem. Chodzi o sytuację w której dany personel w przeciągu kilku godzin pracuje w jednej poradni a w innym okresie w innej poradni. Chodzi o wskazanie na grafiku personelu powiązania godzin do miejsca wykonywania (gabinet/poradnia/podmiot) oraz zaznaczenie </w:t>
            </w:r>
            <w:r w:rsidRPr="00F74B2F">
              <w:rPr>
                <w:rFonts w:ascii="Times New Roman" w:hAnsi="Times New Roman"/>
              </w:rPr>
              <w:lastRenderedPageBreak/>
              <w:t>kolorem takiego powiązania. Kolor definiowany przez administratora systemu na karcie gabinetu/poradni/podmiotu.</w:t>
            </w:r>
          </w:p>
        </w:tc>
        <w:tc>
          <w:tcPr>
            <w:tcW w:w="1560" w:type="dxa"/>
            <w:shd w:val="clear" w:color="auto" w:fill="auto"/>
          </w:tcPr>
          <w:p w:rsidR="00566296" w:rsidRPr="00F74B2F" w:rsidRDefault="00566296" w:rsidP="009016FB">
            <w:pPr>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566296" w:rsidRPr="00F74B2F" w:rsidRDefault="00566296" w:rsidP="009016FB">
            <w:pPr>
              <w:widowControl w:val="0"/>
              <w:autoSpaceDE w:val="0"/>
              <w:autoSpaceDN w:val="0"/>
              <w:adjustRightInd w:val="0"/>
              <w:rPr>
                <w:rFonts w:ascii="Times New Roman" w:hAnsi="Times New Roman"/>
              </w:rPr>
            </w:pPr>
          </w:p>
        </w:tc>
      </w:tr>
      <w:tr w:rsidR="00566296" w:rsidRPr="00F74B2F" w:rsidTr="00F601B4">
        <w:tc>
          <w:tcPr>
            <w:tcW w:w="675" w:type="dxa"/>
            <w:shd w:val="clear" w:color="auto" w:fill="auto"/>
          </w:tcPr>
          <w:p w:rsidR="00566296"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15</w:t>
            </w:r>
          </w:p>
        </w:tc>
        <w:tc>
          <w:tcPr>
            <w:tcW w:w="9639" w:type="dxa"/>
            <w:vAlign w:val="center"/>
          </w:tcPr>
          <w:p w:rsidR="00566296" w:rsidRPr="00F74B2F" w:rsidRDefault="00566296" w:rsidP="00566296">
            <w:pPr>
              <w:jc w:val="both"/>
              <w:rPr>
                <w:rFonts w:ascii="Times New Roman" w:hAnsi="Times New Roman"/>
              </w:rPr>
            </w:pPr>
            <w:r w:rsidRPr="00F74B2F">
              <w:rPr>
                <w:rFonts w:ascii="Times New Roman" w:hAnsi="Times New Roman"/>
              </w:rPr>
              <w:t>Ustalenia czasu trwania wizyty w zależności od typu godzin pracy w jeden dzień dla tego samego grafiku np. od 08:00 do 12:00 wizyta u lekarza trwa 10 minut, od 12:00 do 14:00 wizyta u tego samego lekarza trwa 20 minut. Czas definiowany przez administratora</w:t>
            </w:r>
          </w:p>
        </w:tc>
        <w:tc>
          <w:tcPr>
            <w:tcW w:w="1560" w:type="dxa"/>
            <w:shd w:val="clear" w:color="auto" w:fill="auto"/>
          </w:tcPr>
          <w:p w:rsidR="00566296" w:rsidRPr="00F74B2F" w:rsidRDefault="00566296"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566296" w:rsidRPr="00F74B2F" w:rsidRDefault="00566296" w:rsidP="009016FB">
            <w:pPr>
              <w:widowControl w:val="0"/>
              <w:autoSpaceDE w:val="0"/>
              <w:autoSpaceDN w:val="0"/>
              <w:adjustRightInd w:val="0"/>
              <w:rPr>
                <w:rFonts w:ascii="Times New Roman" w:hAnsi="Times New Roman"/>
              </w:rPr>
            </w:pPr>
          </w:p>
        </w:tc>
      </w:tr>
      <w:tr w:rsidR="00566296" w:rsidRPr="00F74B2F" w:rsidTr="00F601B4">
        <w:tc>
          <w:tcPr>
            <w:tcW w:w="675" w:type="dxa"/>
            <w:shd w:val="clear" w:color="auto" w:fill="auto"/>
          </w:tcPr>
          <w:p w:rsidR="00566296"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16</w:t>
            </w:r>
          </w:p>
        </w:tc>
        <w:tc>
          <w:tcPr>
            <w:tcW w:w="9639" w:type="dxa"/>
            <w:vAlign w:val="center"/>
          </w:tcPr>
          <w:p w:rsidR="00566296" w:rsidRPr="00F74B2F" w:rsidRDefault="00566296" w:rsidP="00566296">
            <w:pPr>
              <w:jc w:val="both"/>
              <w:rPr>
                <w:rFonts w:ascii="Times New Roman" w:hAnsi="Times New Roman"/>
              </w:rPr>
            </w:pPr>
            <w:r w:rsidRPr="00F74B2F">
              <w:rPr>
                <w:rFonts w:ascii="Times New Roman" w:hAnsi="Times New Roman"/>
              </w:rPr>
              <w:t>Przypisania czasu trwania wizyty do usługi: usługa 1 trwa 30 minut, usługa druga 40 minut. Czas zajętości grafiku dobierany na podstawie wybranej usługi automatycznie.</w:t>
            </w:r>
          </w:p>
        </w:tc>
        <w:tc>
          <w:tcPr>
            <w:tcW w:w="1560" w:type="dxa"/>
            <w:shd w:val="clear" w:color="auto" w:fill="auto"/>
          </w:tcPr>
          <w:p w:rsidR="00566296" w:rsidRPr="00F74B2F" w:rsidRDefault="00566296"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566296" w:rsidRPr="00F74B2F" w:rsidRDefault="00566296" w:rsidP="009016FB">
            <w:pPr>
              <w:widowControl w:val="0"/>
              <w:autoSpaceDE w:val="0"/>
              <w:autoSpaceDN w:val="0"/>
              <w:adjustRightInd w:val="0"/>
              <w:rPr>
                <w:rFonts w:ascii="Times New Roman" w:hAnsi="Times New Roman"/>
              </w:rPr>
            </w:pPr>
          </w:p>
        </w:tc>
      </w:tr>
      <w:tr w:rsidR="00B91077" w:rsidRPr="00F74B2F" w:rsidTr="00F601B4">
        <w:trPr>
          <w:trHeight w:val="60"/>
        </w:trPr>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17</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prowadzenie danych archiwalnych pacjenta (dane osobowe oraz dane </w:t>
            </w:r>
            <w:r w:rsidR="004840CF" w:rsidRPr="00F74B2F">
              <w:rPr>
                <w:rFonts w:ascii="Times New Roman" w:hAnsi="Times New Roman"/>
              </w:rPr>
              <w:t xml:space="preserve">                             </w:t>
            </w:r>
            <w:r w:rsidRPr="00F74B2F">
              <w:rPr>
                <w:rFonts w:ascii="Times New Roman" w:hAnsi="Times New Roman"/>
              </w:rPr>
              <w:t xml:space="preserve">z poszczególnych wizyt).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istnieje możliwość wyszukiwania pacjenta po określonym kryterium podczas rejestracji.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19</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sygnalizowanie niedogodności czasowych i innych w czasie planowania, udostępniając automatyczną podpowiedź.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20</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istnieje możliwość powiadomienia pacjenta o wizycie poprzez usługę sms lub e-mail.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rPr>
          <w:trHeight w:val="273"/>
        </w:trPr>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21</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przeglądu i wydruku terminarza gabinetu lekarskiego.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22</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możliwy jest dostęp do listy zarezerwowanych pacjentów w danym dniu, wraz </w:t>
            </w:r>
            <w:r w:rsidR="004840CF" w:rsidRPr="00F74B2F">
              <w:rPr>
                <w:rFonts w:ascii="Times New Roman" w:hAnsi="Times New Roman"/>
              </w:rPr>
              <w:t xml:space="preserve">                         </w:t>
            </w:r>
            <w:r w:rsidRPr="00F74B2F">
              <w:rPr>
                <w:rFonts w:ascii="Times New Roman" w:hAnsi="Times New Roman"/>
              </w:rPr>
              <w:t xml:space="preserve">z wydrukiem.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23</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kopiowanie danych z poprzednich wizyt pacjenta.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24</w:t>
            </w:r>
          </w:p>
        </w:tc>
        <w:tc>
          <w:tcPr>
            <w:tcW w:w="9639" w:type="dxa"/>
            <w:vAlign w:val="bottom"/>
          </w:tcPr>
          <w:p w:rsidR="00B91077" w:rsidRPr="00F74B2F" w:rsidRDefault="00B86480" w:rsidP="00B86480">
            <w:pPr>
              <w:jc w:val="both"/>
              <w:rPr>
                <w:rFonts w:ascii="Times New Roman" w:hAnsi="Times New Roman"/>
              </w:rPr>
            </w:pPr>
            <w:r w:rsidRPr="00F74B2F">
              <w:rPr>
                <w:rFonts w:ascii="Times New Roman" w:hAnsi="Times New Roman"/>
              </w:rPr>
              <w:t>W s</w:t>
            </w:r>
            <w:r w:rsidR="00B91077" w:rsidRPr="00F74B2F">
              <w:rPr>
                <w:rFonts w:ascii="Times New Roman" w:hAnsi="Times New Roman"/>
              </w:rPr>
              <w:t>ystem</w:t>
            </w:r>
            <w:r w:rsidRPr="00F74B2F">
              <w:rPr>
                <w:rFonts w:ascii="Times New Roman" w:hAnsi="Times New Roman"/>
              </w:rPr>
              <w:t>ie</w:t>
            </w:r>
            <w:r w:rsidR="00B91077" w:rsidRPr="00F74B2F">
              <w:rPr>
                <w:rFonts w:ascii="Times New Roman" w:hAnsi="Times New Roman"/>
              </w:rPr>
              <w:t xml:space="preserve"> istnieje możliwość wprowadzenia oraz kopiowania danych ze skierowania (jednostka kierująca, lekarz kierujący, rozpoznanie ze skierowania).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25</w:t>
            </w:r>
          </w:p>
        </w:tc>
        <w:tc>
          <w:tcPr>
            <w:tcW w:w="9639" w:type="dxa"/>
            <w:vAlign w:val="bottom"/>
          </w:tcPr>
          <w:p w:rsidR="00B36BE1" w:rsidRPr="00F74B2F" w:rsidRDefault="00B91077" w:rsidP="00C46C23">
            <w:pPr>
              <w:widowControl w:val="0"/>
              <w:autoSpaceDE w:val="0"/>
              <w:autoSpaceDN w:val="0"/>
              <w:adjustRightInd w:val="0"/>
              <w:jc w:val="both"/>
              <w:rPr>
                <w:rFonts w:ascii="Times New Roman" w:hAnsi="Times New Roman"/>
              </w:rPr>
            </w:pPr>
            <w:r w:rsidRPr="00F74B2F">
              <w:rPr>
                <w:rFonts w:ascii="Times New Roman" w:hAnsi="Times New Roman"/>
              </w:rPr>
              <w:t xml:space="preserve">Możliwość sygnalizowania zmian czasu i trybu pracy gabinetów z ustalonymi wizytami pacjentów. </w:t>
            </w:r>
            <w:r w:rsidR="00A61226" w:rsidRPr="00F74B2F">
              <w:rPr>
                <w:rFonts w:ascii="Times New Roman" w:hAnsi="Times New Roman"/>
              </w:rPr>
              <w:t xml:space="preserve"> System wyświetla ostrzeżenia lub blokady w momencie modyfikacji czasu i trybu pracy grafików gabinetów na których znajdują się umówione wizyty pacjentów.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566296" w:rsidRPr="00F74B2F" w:rsidTr="00F601B4">
        <w:tc>
          <w:tcPr>
            <w:tcW w:w="675" w:type="dxa"/>
            <w:shd w:val="clear" w:color="auto" w:fill="auto"/>
          </w:tcPr>
          <w:p w:rsidR="00992B22"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w:t>
            </w:r>
            <w:r w:rsidR="00992B22" w:rsidRPr="00F74B2F">
              <w:rPr>
                <w:rFonts w:ascii="Times New Roman" w:hAnsi="Times New Roman"/>
              </w:rPr>
              <w:t>6</w:t>
            </w:r>
          </w:p>
          <w:p w:rsidR="00566296" w:rsidRPr="00F74B2F" w:rsidRDefault="00566296" w:rsidP="009016FB">
            <w:pPr>
              <w:widowControl w:val="0"/>
              <w:autoSpaceDE w:val="0"/>
              <w:autoSpaceDN w:val="0"/>
              <w:adjustRightInd w:val="0"/>
              <w:rPr>
                <w:rFonts w:ascii="Times New Roman" w:hAnsi="Times New Roman"/>
              </w:rPr>
            </w:pPr>
          </w:p>
        </w:tc>
        <w:tc>
          <w:tcPr>
            <w:tcW w:w="9639" w:type="dxa"/>
            <w:vAlign w:val="bottom"/>
          </w:tcPr>
          <w:p w:rsidR="00566296" w:rsidRPr="00F74B2F" w:rsidRDefault="00566296" w:rsidP="009016FB">
            <w:pPr>
              <w:jc w:val="both"/>
              <w:rPr>
                <w:rFonts w:ascii="Times New Roman" w:hAnsi="Times New Roman"/>
              </w:rPr>
            </w:pPr>
            <w:r w:rsidRPr="00F74B2F">
              <w:rPr>
                <w:rFonts w:ascii="Times New Roman" w:hAnsi="Times New Roman"/>
              </w:rPr>
              <w:t xml:space="preserve">Współpraca z AP-KOLCE: umówienie pacjenta w terminarzu powoduje umieszczenie pacjenta </w:t>
            </w:r>
            <w:r w:rsidR="004840CF" w:rsidRPr="00F74B2F">
              <w:rPr>
                <w:rFonts w:ascii="Times New Roman" w:hAnsi="Times New Roman"/>
              </w:rPr>
              <w:t xml:space="preserve">                </w:t>
            </w:r>
            <w:r w:rsidRPr="00F74B2F">
              <w:rPr>
                <w:rFonts w:ascii="Times New Roman" w:hAnsi="Times New Roman"/>
              </w:rPr>
              <w:t xml:space="preserve">w systemie AP-KOLCE. Operator definiuje czy użytkownik ma możliwość logowane się do systemu </w:t>
            </w:r>
            <w:r w:rsidR="00F74B2F">
              <w:rPr>
                <w:rFonts w:ascii="Times New Roman" w:hAnsi="Times New Roman"/>
              </w:rPr>
              <w:t xml:space="preserve">                   </w:t>
            </w:r>
            <w:r w:rsidRPr="00F74B2F">
              <w:rPr>
                <w:rFonts w:ascii="Times New Roman" w:hAnsi="Times New Roman"/>
              </w:rPr>
              <w:t>AP-KOLCE czy NIE</w:t>
            </w:r>
          </w:p>
        </w:tc>
        <w:tc>
          <w:tcPr>
            <w:tcW w:w="1560" w:type="dxa"/>
            <w:shd w:val="clear" w:color="auto" w:fill="auto"/>
          </w:tcPr>
          <w:p w:rsidR="00566296" w:rsidRPr="00F74B2F" w:rsidRDefault="00B86480"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566296" w:rsidRPr="00F74B2F" w:rsidRDefault="00566296"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2</w:t>
            </w:r>
            <w:r w:rsidR="00992B22" w:rsidRPr="00F74B2F">
              <w:rPr>
                <w:rFonts w:ascii="Times New Roman" w:hAnsi="Times New Roman"/>
              </w:rPr>
              <w:t>7</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wyróżnienie wolnych terminów, wyświetlanych innym kolorem.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992B22" w:rsidP="009016FB">
            <w:pPr>
              <w:widowControl w:val="0"/>
              <w:autoSpaceDE w:val="0"/>
              <w:autoSpaceDN w:val="0"/>
              <w:adjustRightInd w:val="0"/>
              <w:rPr>
                <w:rFonts w:ascii="Times New Roman" w:hAnsi="Times New Roman"/>
              </w:rPr>
            </w:pPr>
            <w:r w:rsidRPr="00F74B2F">
              <w:rPr>
                <w:rFonts w:ascii="Times New Roman" w:hAnsi="Times New Roman"/>
              </w:rPr>
              <w:t>28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istnieje możliwość rozróżnienia czasu pracy: wizyty domowe, wizyty ambulatoryjne itp..</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30</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możliwe jest stworzenie własnego słownika wyróżnienia czasu pracy: wizyty domowe, wizyty ambulatoryjne itp..</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31</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Możliwość tworzenia własnego słownika różnych typów nieobecności (np. urlop, konferencja, przerwa itp.).</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32</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definiowanie nieobecności przerw, urlopów itp. dla poszczególnych lekarzy/ gabinetów/ pracowni.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33</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przeglądania grafików pracy poszczególnych lekarzy/ gabinetów/ pracowni.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34</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możliwy jest wgląd jednocześnie do kilku grafików różnych lekarzy/ gabinetów/ pracowni.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35</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możliwa jest rezerwacja skierowania pacjenta na usługę wydaną przez lekarza </w:t>
            </w:r>
            <w:r w:rsidR="004840CF" w:rsidRPr="00F74B2F">
              <w:rPr>
                <w:rFonts w:ascii="Times New Roman" w:hAnsi="Times New Roman"/>
              </w:rPr>
              <w:t xml:space="preserve">                       </w:t>
            </w:r>
            <w:r w:rsidRPr="00F74B2F">
              <w:rPr>
                <w:rFonts w:ascii="Times New Roman" w:hAnsi="Times New Roman"/>
              </w:rPr>
              <w:t xml:space="preserve">w gabinecie lekarskim.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lastRenderedPageBreak/>
              <w:t>36</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wyświetlania grafików dla lekarzy/ gabinetów/ pracowni, którzy pracują w dniu bieżącym.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37</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rezerwację wizyt pacjentów tylko w terminach pracy lekarzy/ gabinetów/ pracowni.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istnieje możliwość tworzenia bazy pacjentów oraz gromadzenie niezbędnych informacji wymaganych przez NFZ.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39</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wprowadzenie informacji o kierującym na świadczenie (lekarz - numer prawa wykonywania zawodu lekarza, poradnia - kod resortowy, jednostka - numer umowy).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40</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Tworzenie bazy jednostek, które kierują na świadczenie.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41</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 xml:space="preserve">Możliwość wyszukiwania wolnych terminów pracy wybranej grupy lekarzy, konkretnego lekarza wraz </w:t>
            </w:r>
            <w:r w:rsidR="00F74B2F">
              <w:rPr>
                <w:rFonts w:ascii="Times New Roman" w:hAnsi="Times New Roman"/>
              </w:rPr>
              <w:t xml:space="preserve">                    </w:t>
            </w:r>
            <w:r w:rsidRPr="00F74B2F">
              <w:rPr>
                <w:rFonts w:ascii="Times New Roman" w:hAnsi="Times New Roman"/>
              </w:rPr>
              <w:t xml:space="preserve">z rezerwacją wolnego terminu.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42</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anulowanie zarezerwowanej wizyty z określonego powodu jej nie odbycia się.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43</w:t>
            </w:r>
          </w:p>
        </w:tc>
        <w:tc>
          <w:tcPr>
            <w:tcW w:w="9639" w:type="dxa"/>
            <w:vAlign w:val="center"/>
          </w:tcPr>
          <w:p w:rsidR="00B91077" w:rsidRPr="00F74B2F" w:rsidRDefault="00B91077" w:rsidP="009016FB">
            <w:pPr>
              <w:jc w:val="both"/>
              <w:rPr>
                <w:rFonts w:ascii="Times New Roman" w:hAnsi="Times New Roman"/>
              </w:rPr>
            </w:pPr>
            <w:r w:rsidRPr="00F74B2F">
              <w:rPr>
                <w:rFonts w:ascii="Times New Roman" w:hAnsi="Times New Roman"/>
              </w:rPr>
              <w:t xml:space="preserve">Możliwość stworzenia własnego słownika powodów anulowania zarezerwowanej wizyty.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44</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automatyczne tworzenie kolejek oczekujących dla NFZ na podstawie zarezerwowanych wizyt w terminarzu (tylko wybrani pacjenci - NFZ).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45</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tworzenie zestawień statystycznych z ilości umówionych wizyt </w:t>
            </w:r>
            <w:r w:rsidR="00F601B4" w:rsidRPr="00F74B2F">
              <w:rPr>
                <w:rFonts w:ascii="Times New Roman" w:hAnsi="Times New Roman"/>
              </w:rPr>
              <w:t xml:space="preserve">                           </w:t>
            </w:r>
            <w:r w:rsidRPr="00F74B2F">
              <w:rPr>
                <w:rFonts w:ascii="Times New Roman" w:hAnsi="Times New Roman"/>
              </w:rPr>
              <w:t>z uwzględnieniem dodatkowych kryteriów: wizyty dla wybranego lekarza/ gabinetu/ pracowni; wizyty na dany dzień, rezerwacje wybranego świadczenia itp..</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46</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automatyczne zmiany rezerwacji dla wybranego lekarza na innego.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47</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wydruku listy zarezerwowanych wizyt w danych dniach, dla danego lekarza/ gabinetu/ pracowni.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wyróżnienie wizyt, które zostały już wykonane.</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49</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Możliwość rejestracji pacjentów do lekarza przez Internet.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50</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możliwy jest widok terminarza dziennego i tygodniowego.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51</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52</w:t>
            </w:r>
          </w:p>
        </w:tc>
        <w:tc>
          <w:tcPr>
            <w:tcW w:w="9639" w:type="dxa"/>
            <w:vAlign w:val="bottom"/>
          </w:tcPr>
          <w:p w:rsidR="00B91077" w:rsidRPr="00F74B2F" w:rsidRDefault="00B91077" w:rsidP="00DE4618">
            <w:pPr>
              <w:jc w:val="both"/>
              <w:rPr>
                <w:rFonts w:ascii="Times New Roman" w:hAnsi="Times New Roman"/>
              </w:rPr>
            </w:pPr>
            <w:r w:rsidRPr="00F74B2F">
              <w:rPr>
                <w:rFonts w:ascii="Times New Roman" w:hAnsi="Times New Roman"/>
              </w:rPr>
              <w:t xml:space="preserve">System umożliwia </w:t>
            </w:r>
            <w:r w:rsidR="00DE4618" w:rsidRPr="00F74B2F">
              <w:rPr>
                <w:rFonts w:ascii="Times New Roman" w:hAnsi="Times New Roman"/>
              </w:rPr>
              <w:t>wykorzystanie tzw.</w:t>
            </w:r>
            <w:r w:rsidRPr="00F74B2F">
              <w:rPr>
                <w:rFonts w:ascii="Times New Roman" w:hAnsi="Times New Roman"/>
              </w:rPr>
              <w:t xml:space="preserve">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w:t>
            </w:r>
            <w:r w:rsidR="00B86480" w:rsidRPr="00F74B2F">
              <w:rPr>
                <w:rFonts w:ascii="Times New Roman" w:hAnsi="Times New Roman"/>
              </w:rPr>
              <w:t xml:space="preserve"> w</w:t>
            </w:r>
            <w:r w:rsidRPr="00F74B2F">
              <w:rPr>
                <w:rFonts w:ascii="Times New Roman" w:hAnsi="Times New Roman"/>
              </w:rPr>
              <w:t xml:space="preserve"> poczekalniach, prezentację na każdej poczekalni dowolnego tekstu informacyjnego dla pacjentów.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53</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Możliwość wprowadzenia danych nowego pacjenta, pracownika lub gabinetu.</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54</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istnieje możliwość stworzenia zestawień i statystyk, w związku z danymi wprowadzonymi </w:t>
            </w:r>
            <w:r w:rsidR="00F74B2F">
              <w:rPr>
                <w:rFonts w:ascii="Times New Roman" w:hAnsi="Times New Roman"/>
              </w:rPr>
              <w:t xml:space="preserve">                           </w:t>
            </w:r>
            <w:r w:rsidRPr="00F74B2F">
              <w:rPr>
                <w:rFonts w:ascii="Times New Roman" w:hAnsi="Times New Roman"/>
              </w:rPr>
              <w:t xml:space="preserve">w module.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55</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uzyskanie informacji o ilości wizyt umówionych, które nie doszły do skutku </w:t>
            </w:r>
            <w:r w:rsidR="00F74B2F">
              <w:rPr>
                <w:rFonts w:ascii="Times New Roman" w:hAnsi="Times New Roman"/>
              </w:rPr>
              <w:t xml:space="preserve">                               </w:t>
            </w:r>
            <w:r w:rsidR="00F601B4" w:rsidRPr="00F74B2F">
              <w:rPr>
                <w:rFonts w:ascii="Times New Roman" w:hAnsi="Times New Roman"/>
              </w:rPr>
              <w:t xml:space="preserve"> </w:t>
            </w:r>
            <w:r w:rsidRPr="00F74B2F">
              <w:rPr>
                <w:rFonts w:ascii="Times New Roman" w:hAnsi="Times New Roman"/>
              </w:rPr>
              <w:lastRenderedPageBreak/>
              <w:t xml:space="preserve">i z jakiego powodu.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56</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wyświetlenie informacji o zarezerwowanych wizytach oraz terminach wolnych od pracy.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57</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uzyskania informacji dotyczących pacjenta oraz rezerwacji wizyt.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59</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rozszerzenie zakresu informacji: informacja, że wizyta się odbyła, uwagi zapisane </w:t>
            </w:r>
            <w:r w:rsidR="00F74B2F">
              <w:rPr>
                <w:rFonts w:ascii="Times New Roman" w:hAnsi="Times New Roman"/>
              </w:rPr>
              <w:t xml:space="preserve">                         </w:t>
            </w:r>
            <w:r w:rsidRPr="00F74B2F">
              <w:rPr>
                <w:rFonts w:ascii="Times New Roman" w:hAnsi="Times New Roman"/>
              </w:rPr>
              <w:t>w karcie pacjenta, termin wolny od pracy, dokładny czas rozpoczęcia i zakończenia terminu wolnego, powód ustalenia wolnego terminu, alarmy, wiadomości, notatki.</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60</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odświeżanie wyglądu terminarza.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61</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szybkie wyszukiwanie danego terminarza.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62</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Możliwość poprawienia zarezerwowanej wizyty.</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4723C" w:rsidP="009016FB">
            <w:pPr>
              <w:widowControl w:val="0"/>
              <w:autoSpaceDE w:val="0"/>
              <w:autoSpaceDN w:val="0"/>
              <w:adjustRightInd w:val="0"/>
              <w:rPr>
                <w:rFonts w:ascii="Times New Roman" w:hAnsi="Times New Roman"/>
              </w:rPr>
            </w:pPr>
            <w:r w:rsidRPr="00F74B2F">
              <w:rPr>
                <w:rFonts w:ascii="Times New Roman" w:hAnsi="Times New Roman"/>
              </w:rPr>
              <w:t>63</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poprawę następujących pól: termin wizyty, czas trwania wizyty, pacjent, usługa, ilość, kierunek zlecenia</w:t>
            </w:r>
            <w:r w:rsidR="00A61226" w:rsidRPr="00F74B2F">
              <w:rPr>
                <w:rFonts w:ascii="Times New Roman" w:hAnsi="Times New Roman"/>
              </w:rPr>
              <w:t xml:space="preserve"> (</w:t>
            </w:r>
            <w:r w:rsidR="005C415F" w:rsidRPr="00F74B2F">
              <w:rPr>
                <w:rFonts w:ascii="Times New Roman" w:hAnsi="Times New Roman"/>
              </w:rPr>
              <w:t>zewnętrzna</w:t>
            </w:r>
            <w:r w:rsidR="00A61226" w:rsidRPr="00F74B2F">
              <w:rPr>
                <w:rFonts w:ascii="Times New Roman" w:hAnsi="Times New Roman"/>
              </w:rPr>
              <w:t xml:space="preserve"> </w:t>
            </w:r>
            <w:r w:rsidR="005C415F" w:rsidRPr="00F74B2F">
              <w:rPr>
                <w:rFonts w:ascii="Times New Roman" w:hAnsi="Times New Roman"/>
              </w:rPr>
              <w:t>jednostka</w:t>
            </w:r>
            <w:r w:rsidR="00A61226" w:rsidRPr="00F74B2F">
              <w:rPr>
                <w:rFonts w:ascii="Times New Roman" w:hAnsi="Times New Roman"/>
              </w:rPr>
              <w:t xml:space="preserve"> lub </w:t>
            </w:r>
            <w:r w:rsidR="005C415F" w:rsidRPr="00F74B2F">
              <w:rPr>
                <w:rFonts w:ascii="Times New Roman" w:hAnsi="Times New Roman"/>
              </w:rPr>
              <w:t>wewnętrzna</w:t>
            </w:r>
            <w:r w:rsidR="00A61226" w:rsidRPr="00F74B2F">
              <w:rPr>
                <w:rFonts w:ascii="Times New Roman" w:hAnsi="Times New Roman"/>
              </w:rPr>
              <w: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64</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możliwe jest umówienie kilku wizyt, na ten sam termin.</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65</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założenie blokady na maksymalną ilość wizyt jakie mogą być w tym samym czasie umówione w terminarzu lekarza/gabinetu/pracowni.</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66</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umówienie wizyty pacjenta w termin</w:t>
            </w:r>
            <w:r w:rsidR="00E777A7">
              <w:rPr>
                <w:rFonts w:ascii="Times New Roman" w:hAnsi="Times New Roman"/>
              </w:rPr>
              <w:t>ie</w:t>
            </w:r>
            <w:r w:rsidRPr="00F74B2F">
              <w:rPr>
                <w:rFonts w:ascii="Times New Roman" w:hAnsi="Times New Roman"/>
              </w:rPr>
              <w:t xml:space="preserve"> częściowo zajętym.</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67</w:t>
            </w:r>
          </w:p>
        </w:tc>
        <w:tc>
          <w:tcPr>
            <w:tcW w:w="9639" w:type="dxa"/>
            <w:vAlign w:val="bottom"/>
          </w:tcPr>
          <w:p w:rsidR="00B91077" w:rsidRPr="00F74B2F" w:rsidRDefault="00B91077" w:rsidP="00E777A7">
            <w:pPr>
              <w:jc w:val="both"/>
              <w:rPr>
                <w:rFonts w:ascii="Times New Roman" w:hAnsi="Times New Roman"/>
              </w:rPr>
            </w:pPr>
            <w:r w:rsidRPr="00F74B2F">
              <w:rPr>
                <w:rFonts w:ascii="Times New Roman" w:hAnsi="Times New Roman"/>
              </w:rPr>
              <w:t>Możliwość rezerwacji wizyty między termin</w:t>
            </w:r>
            <w:r w:rsidR="00E777A7">
              <w:rPr>
                <w:rFonts w:ascii="Times New Roman" w:hAnsi="Times New Roman"/>
              </w:rPr>
              <w:t>ami</w:t>
            </w:r>
            <w:r w:rsidRPr="00F74B2F">
              <w:rPr>
                <w:rFonts w:ascii="Times New Roman" w:hAnsi="Times New Roman"/>
              </w:rPr>
              <w:t xml:space="preserve"> innych wizyt.</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68</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możliwe jest przyjęcie opłaty oraz wystawienie dokumentu finansowego</w:t>
            </w:r>
            <w:r w:rsidR="000822DE" w:rsidRPr="00F74B2F">
              <w:rPr>
                <w:rFonts w:ascii="Times New Roman" w:hAnsi="Times New Roman"/>
              </w:rPr>
              <w:t xml:space="preserve"> (faktura,</w:t>
            </w:r>
            <w:r w:rsidR="00E777A7">
              <w:rPr>
                <w:rFonts w:ascii="Times New Roman" w:hAnsi="Times New Roman"/>
              </w:rPr>
              <w:t xml:space="preserve"> </w:t>
            </w:r>
            <w:r w:rsidR="000822DE" w:rsidRPr="00F74B2F">
              <w:rPr>
                <w:rFonts w:ascii="Times New Roman" w:hAnsi="Times New Roman"/>
              </w:rPr>
              <w:t>paragon fiskalny)</w:t>
            </w:r>
            <w:r w:rsidRPr="00F74B2F">
              <w:rPr>
                <w:rFonts w:ascii="Times New Roman" w:hAnsi="Times New Roman"/>
              </w:rPr>
              <w:t>, ze wskazaniem zlecenia.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69</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przyjęcie łącznej opłaty za wszystkie zarezerwowane oraz zamknięte (wykonane) </w:t>
            </w:r>
            <w:r w:rsidR="00F74B2F">
              <w:rPr>
                <w:rFonts w:ascii="Times New Roman" w:hAnsi="Times New Roman"/>
              </w:rPr>
              <w:t xml:space="preserve">                    </w:t>
            </w:r>
            <w:r w:rsidRPr="00F74B2F">
              <w:rPr>
                <w:rFonts w:ascii="Times New Roman" w:hAnsi="Times New Roman"/>
              </w:rPr>
              <w:t>w danym dniu zlecenia.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70</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ma możliwość przyjęcia łącznej opłaty za wszystkie zlecenia.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71</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wprowadzenia i usuwania wiadomości (alarmów) przypisanych do wizyty pacjenta.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72</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możliwe jest przeglądanie i filtrowanie wprowadzonych alarmów.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73</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istnieje możliwość wykonania zarezerwowanego zlecenia.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675" w:type="dxa"/>
            <w:shd w:val="clear" w:color="auto" w:fill="auto"/>
          </w:tcPr>
          <w:p w:rsidR="00B91077" w:rsidRPr="00F74B2F" w:rsidRDefault="00EB386D" w:rsidP="009016FB">
            <w:pPr>
              <w:widowControl w:val="0"/>
              <w:autoSpaceDE w:val="0"/>
              <w:autoSpaceDN w:val="0"/>
              <w:adjustRightInd w:val="0"/>
              <w:rPr>
                <w:rFonts w:ascii="Times New Roman" w:hAnsi="Times New Roman"/>
              </w:rPr>
            </w:pPr>
            <w:r w:rsidRPr="00F74B2F">
              <w:rPr>
                <w:rFonts w:ascii="Times New Roman" w:hAnsi="Times New Roman"/>
              </w:rPr>
              <w:t>74</w:t>
            </w:r>
          </w:p>
        </w:tc>
        <w:tc>
          <w:tcPr>
            <w:tcW w:w="9639" w:type="dxa"/>
            <w:vAlign w:val="bottom"/>
          </w:tcPr>
          <w:p w:rsidR="00B91077" w:rsidRPr="00F74B2F" w:rsidRDefault="00B91077" w:rsidP="009016FB">
            <w:pPr>
              <w:jc w:val="both"/>
              <w:rPr>
                <w:rFonts w:ascii="Times New Roman" w:hAnsi="Times New Roman"/>
              </w:rPr>
            </w:pPr>
            <w:r w:rsidRPr="00F74B2F">
              <w:rPr>
                <w:rFonts w:ascii="Times New Roman" w:hAnsi="Times New Roman"/>
              </w:rPr>
              <w:t>Weryfikowanie statusu ubezpieczenia w eWUŚ, gromadzenie danych o ubezpieczeniu na potrzeby rozliczeń z NFZ:</w:t>
            </w:r>
          </w:p>
          <w:p w:rsidR="00B91077"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weryfikację prawa  pacjenta do korzystania ze świadczeń opieki zdrowotnej finansowanych ze środków publicznych przy pomocy serwisu eWUŚ</w:t>
            </w:r>
          </w:p>
          <w:p w:rsidR="00B91077"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 xml:space="preserve">przegląd danych historycznych dotyczących statusu uprawnień pacjentów do świadczeń </w:t>
            </w:r>
          </w:p>
          <w:p w:rsidR="00B91077"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automatyczne pobranie wyników weryfikacji uprawnień pacjentów wraz z pełną możliwością ich wykorzystania w procesie sprawozdawczym do NFZ</w:t>
            </w:r>
          </w:p>
          <w:p w:rsidR="00566296"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 xml:space="preserve">Rozbudowy terminarz sprawdzeń – możliwość zaplanowania i następnie automatycznego </w:t>
            </w:r>
            <w:r w:rsidRPr="00F74B2F">
              <w:rPr>
                <w:rFonts w:ascii="Times New Roman" w:hAnsi="Times New Roman"/>
              </w:rPr>
              <w:lastRenderedPageBreak/>
              <w:t>sprawdzania uprawnień w zadanym dla każdego pacjenta okresie czasu</w:t>
            </w:r>
            <w:r w:rsidR="00566296" w:rsidRPr="00F74B2F">
              <w:rPr>
                <w:rFonts w:ascii="Times New Roman" w:hAnsi="Times New Roman"/>
              </w:rPr>
              <w:t>. Sprawdzenie ewuś zbiorczo dla wszystkich pacjentów umówionych na dzień sprawdzenia.</w:t>
            </w:r>
          </w:p>
          <w:p w:rsidR="00B91077"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 xml:space="preserve">dostęp do systemu weryfikacji  uprawnień świadczeniobiorców   przy wykorzystaniu: </w:t>
            </w:r>
          </w:p>
          <w:p w:rsidR="00B91077" w:rsidRPr="00F74B2F" w:rsidRDefault="00B91077" w:rsidP="00897F76">
            <w:pPr>
              <w:pStyle w:val="Akapitzlist"/>
              <w:numPr>
                <w:ilvl w:val="1"/>
                <w:numId w:val="46"/>
              </w:numPr>
              <w:jc w:val="both"/>
              <w:rPr>
                <w:rFonts w:ascii="Times New Roman" w:hAnsi="Times New Roman"/>
              </w:rPr>
            </w:pPr>
            <w:r w:rsidRPr="00F74B2F">
              <w:rPr>
                <w:rFonts w:ascii="Times New Roman" w:hAnsi="Times New Roman"/>
              </w:rPr>
              <w:t xml:space="preserve">smartphone (np. iOS/iPhone, Android, Windows Phone, lub równoważne) </w:t>
            </w:r>
          </w:p>
          <w:p w:rsidR="00B91077" w:rsidRPr="00F74B2F" w:rsidRDefault="00B91077" w:rsidP="00897F76">
            <w:pPr>
              <w:pStyle w:val="Akapitzlist"/>
              <w:numPr>
                <w:ilvl w:val="1"/>
                <w:numId w:val="46"/>
              </w:numPr>
              <w:jc w:val="both"/>
              <w:rPr>
                <w:rFonts w:ascii="Times New Roman" w:hAnsi="Times New Roman"/>
              </w:rPr>
            </w:pPr>
            <w:r w:rsidRPr="00F74B2F">
              <w:rPr>
                <w:rFonts w:ascii="Times New Roman" w:hAnsi="Times New Roman"/>
              </w:rPr>
              <w:t xml:space="preserve">tabletu iPad, Android, Windows 8 lub równoważne </w:t>
            </w:r>
          </w:p>
          <w:p w:rsidR="00B91077" w:rsidRPr="00F74B2F" w:rsidRDefault="00B91077" w:rsidP="00897F76">
            <w:pPr>
              <w:pStyle w:val="Akapitzlist"/>
              <w:numPr>
                <w:ilvl w:val="1"/>
                <w:numId w:val="46"/>
              </w:numPr>
              <w:jc w:val="both"/>
              <w:rPr>
                <w:rFonts w:ascii="Times New Roman" w:hAnsi="Times New Roman"/>
              </w:rPr>
            </w:pPr>
            <w:r w:rsidRPr="00F74B2F">
              <w:rPr>
                <w:rFonts w:ascii="Times New Roman" w:hAnsi="Times New Roman"/>
              </w:rPr>
              <w:t xml:space="preserve">notebooka z przeglądarką internetową (Windows, Mac, Linux, lub równoważne) </w:t>
            </w:r>
          </w:p>
          <w:p w:rsidR="00B91077" w:rsidRPr="00F74B2F" w:rsidRDefault="00B91077" w:rsidP="00897F76">
            <w:pPr>
              <w:pStyle w:val="Akapitzlist"/>
              <w:numPr>
                <w:ilvl w:val="1"/>
                <w:numId w:val="46"/>
              </w:numPr>
              <w:jc w:val="both"/>
              <w:rPr>
                <w:rFonts w:ascii="Times New Roman" w:hAnsi="Times New Roman"/>
              </w:rPr>
            </w:pPr>
            <w:r w:rsidRPr="00F74B2F">
              <w:rPr>
                <w:rFonts w:ascii="Times New Roman" w:hAnsi="Times New Roman"/>
              </w:rPr>
              <w:t>dowolnego telefonu komórkowego (SMS)</w:t>
            </w:r>
          </w:p>
          <w:p w:rsidR="00B91077"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 xml:space="preserve">weryfikacja potwierdzenia uprawnień pacjenta jest możliwa przy wykorzystaniu dowolnego połączenia internetowego  </w:t>
            </w:r>
          </w:p>
          <w:p w:rsidR="00B91077" w:rsidRPr="00F74B2F" w:rsidRDefault="00B91077" w:rsidP="00897F76">
            <w:pPr>
              <w:pStyle w:val="Akapitzlist"/>
              <w:numPr>
                <w:ilvl w:val="0"/>
                <w:numId w:val="46"/>
              </w:numPr>
              <w:jc w:val="both"/>
              <w:rPr>
                <w:rFonts w:ascii="Times New Roman" w:hAnsi="Times New Roman"/>
              </w:rPr>
            </w:pPr>
            <w:r w:rsidRPr="00F74B2F">
              <w:rPr>
                <w:rFonts w:ascii="Times New Roman" w:hAnsi="Times New Roman"/>
              </w:rPr>
              <w:t xml:space="preserve">weryfikacja potwierdzenia uprawnień pacjenta jest możliwa bez dostępu do Internetu za pomocą wiadomości SMS </w:t>
            </w:r>
          </w:p>
          <w:p w:rsidR="00B91077" w:rsidRPr="00F74B2F" w:rsidRDefault="00B91077" w:rsidP="00897F76">
            <w:pPr>
              <w:pStyle w:val="Akapitzlist"/>
              <w:numPr>
                <w:ilvl w:val="0"/>
                <w:numId w:val="46"/>
              </w:numPr>
              <w:spacing w:after="0"/>
              <w:rPr>
                <w:rFonts w:ascii="Times New Roman" w:hAnsi="Times New Roman"/>
              </w:rPr>
            </w:pPr>
            <w:r w:rsidRPr="00F74B2F">
              <w:rPr>
                <w:rFonts w:ascii="Times New Roman" w:hAnsi="Times New Roman"/>
              </w:rPr>
              <w:t>automatyczne zapisanie i archiwizacja wyników weryfikacji uprawnień z możliwością ich wykorzystania w procesie sprawozdawczym w NFZ w aplikacjach Wykonawcy</w:t>
            </w:r>
            <w:r w:rsidR="00566296" w:rsidRPr="00F74B2F">
              <w:rPr>
                <w:rFonts w:ascii="Times New Roman" w:hAnsi="Times New Roman"/>
              </w:rPr>
              <w:t>. Zmiana hasła do Ewuś z poziomu aplikacji bez konieczności zmiany hasła przez portal www.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8D6FE8" w:rsidRPr="00F74B2F" w:rsidTr="00F601B4">
        <w:tc>
          <w:tcPr>
            <w:tcW w:w="675" w:type="dxa"/>
            <w:shd w:val="clear" w:color="auto" w:fill="auto"/>
          </w:tcPr>
          <w:p w:rsidR="008D6FE8" w:rsidRPr="00F74B2F" w:rsidRDefault="00EB386D" w:rsidP="008D6FE8">
            <w:pPr>
              <w:widowControl w:val="0"/>
              <w:autoSpaceDE w:val="0"/>
              <w:autoSpaceDN w:val="0"/>
              <w:adjustRightInd w:val="0"/>
              <w:rPr>
                <w:rFonts w:ascii="Times New Roman" w:hAnsi="Times New Roman"/>
              </w:rPr>
            </w:pPr>
            <w:r w:rsidRPr="00F74B2F">
              <w:rPr>
                <w:rFonts w:ascii="Times New Roman" w:hAnsi="Times New Roman"/>
              </w:rPr>
              <w:t>75</w:t>
            </w:r>
          </w:p>
        </w:tc>
        <w:tc>
          <w:tcPr>
            <w:tcW w:w="9639" w:type="dxa"/>
            <w:vAlign w:val="center"/>
          </w:tcPr>
          <w:p w:rsidR="008D6FE8" w:rsidRPr="00F74B2F" w:rsidRDefault="008D6FE8" w:rsidP="008D6FE8">
            <w:pPr>
              <w:jc w:val="both"/>
              <w:rPr>
                <w:rFonts w:ascii="Times New Roman" w:hAnsi="Times New Roman"/>
              </w:rPr>
            </w:pPr>
            <w:r w:rsidRPr="00F74B2F">
              <w:rPr>
                <w:rFonts w:ascii="Times New Roman" w:hAnsi="Times New Roman"/>
              </w:rPr>
              <w:t>System posiada przynajmniej trzy mechanizmy automatycznej numeracji kartotek pacjentów w systemie: numeracja ciągła od 1 do n, numeracja zależna od poradni oraz numeracja zależna od nazwiska pacjenta.</w:t>
            </w:r>
          </w:p>
        </w:tc>
        <w:tc>
          <w:tcPr>
            <w:tcW w:w="1560" w:type="dxa"/>
            <w:shd w:val="clear" w:color="auto" w:fill="auto"/>
          </w:tcPr>
          <w:p w:rsidR="008D6FE8" w:rsidRPr="00F74B2F" w:rsidRDefault="008D6FE8" w:rsidP="008D6FE8">
            <w:pPr>
              <w:jc w:val="center"/>
              <w:rPr>
                <w:rFonts w:ascii="Times New Roman" w:hAnsi="Times New Roman"/>
              </w:rPr>
            </w:pPr>
            <w:r w:rsidRPr="00F74B2F">
              <w:rPr>
                <w:rFonts w:ascii="Times New Roman" w:hAnsi="Times New Roman"/>
              </w:rPr>
              <w:t>TAK</w:t>
            </w:r>
          </w:p>
        </w:tc>
        <w:tc>
          <w:tcPr>
            <w:tcW w:w="3685" w:type="dxa"/>
            <w:shd w:val="clear" w:color="auto" w:fill="auto"/>
          </w:tcPr>
          <w:p w:rsidR="008D6FE8" w:rsidRPr="00F74B2F" w:rsidRDefault="008D6FE8" w:rsidP="008D6FE8">
            <w:pPr>
              <w:widowControl w:val="0"/>
              <w:autoSpaceDE w:val="0"/>
              <w:autoSpaceDN w:val="0"/>
              <w:adjustRightInd w:val="0"/>
              <w:rPr>
                <w:rFonts w:ascii="Times New Roman" w:hAnsi="Times New Roman"/>
              </w:rPr>
            </w:pPr>
          </w:p>
        </w:tc>
      </w:tr>
      <w:tr w:rsidR="008D6FE8" w:rsidRPr="00F74B2F" w:rsidTr="00F601B4">
        <w:tc>
          <w:tcPr>
            <w:tcW w:w="675" w:type="dxa"/>
            <w:shd w:val="clear" w:color="auto" w:fill="auto"/>
          </w:tcPr>
          <w:p w:rsidR="008D6FE8" w:rsidRPr="00F74B2F" w:rsidRDefault="00EB386D" w:rsidP="008D6FE8">
            <w:pPr>
              <w:widowControl w:val="0"/>
              <w:autoSpaceDE w:val="0"/>
              <w:autoSpaceDN w:val="0"/>
              <w:adjustRightInd w:val="0"/>
              <w:rPr>
                <w:rFonts w:ascii="Times New Roman" w:hAnsi="Times New Roman"/>
              </w:rPr>
            </w:pPr>
            <w:r w:rsidRPr="00F74B2F">
              <w:rPr>
                <w:rFonts w:ascii="Times New Roman" w:hAnsi="Times New Roman"/>
              </w:rPr>
              <w:t>76</w:t>
            </w:r>
          </w:p>
        </w:tc>
        <w:tc>
          <w:tcPr>
            <w:tcW w:w="9639" w:type="dxa"/>
            <w:vAlign w:val="center"/>
          </w:tcPr>
          <w:p w:rsidR="008D6FE8" w:rsidRPr="00F74B2F" w:rsidRDefault="008D6FE8" w:rsidP="008D6FE8">
            <w:pPr>
              <w:jc w:val="both"/>
              <w:rPr>
                <w:rFonts w:ascii="Times New Roman" w:hAnsi="Times New Roman"/>
              </w:rPr>
            </w:pPr>
            <w:r w:rsidRPr="00F74B2F">
              <w:rPr>
                <w:rFonts w:ascii="Times New Roman" w:hAnsi="Times New Roman"/>
              </w:rPr>
              <w:t xml:space="preserve">System umożliwia określnie kilku różnych średnich czasów trwania wizyty na jednym grafiku </w:t>
            </w:r>
            <w:r w:rsidR="00F601B4" w:rsidRPr="00F74B2F">
              <w:rPr>
                <w:rFonts w:ascii="Times New Roman" w:hAnsi="Times New Roman"/>
              </w:rPr>
              <w:t xml:space="preserve">                 </w:t>
            </w:r>
            <w:r w:rsidRPr="00F74B2F">
              <w:rPr>
                <w:rFonts w:ascii="Times New Roman" w:hAnsi="Times New Roman"/>
              </w:rPr>
              <w:t>w obrębie jednego dnia pracy.</w:t>
            </w:r>
          </w:p>
        </w:tc>
        <w:tc>
          <w:tcPr>
            <w:tcW w:w="1560" w:type="dxa"/>
            <w:shd w:val="clear" w:color="auto" w:fill="auto"/>
          </w:tcPr>
          <w:p w:rsidR="008D6FE8" w:rsidRPr="00F74B2F" w:rsidRDefault="008D6FE8" w:rsidP="008D6FE8">
            <w:pPr>
              <w:jc w:val="center"/>
              <w:rPr>
                <w:rFonts w:ascii="Times New Roman" w:hAnsi="Times New Roman"/>
              </w:rPr>
            </w:pPr>
            <w:r w:rsidRPr="00F74B2F">
              <w:rPr>
                <w:rFonts w:ascii="Times New Roman" w:hAnsi="Times New Roman"/>
              </w:rPr>
              <w:t>TAK</w:t>
            </w:r>
          </w:p>
        </w:tc>
        <w:tc>
          <w:tcPr>
            <w:tcW w:w="3685" w:type="dxa"/>
            <w:shd w:val="clear" w:color="auto" w:fill="auto"/>
          </w:tcPr>
          <w:p w:rsidR="008D6FE8" w:rsidRPr="00F74B2F" w:rsidRDefault="008D6FE8" w:rsidP="008D6FE8">
            <w:pPr>
              <w:widowControl w:val="0"/>
              <w:autoSpaceDE w:val="0"/>
              <w:autoSpaceDN w:val="0"/>
              <w:adjustRightInd w:val="0"/>
              <w:rPr>
                <w:rFonts w:ascii="Times New Roman" w:hAnsi="Times New Roman"/>
              </w:rPr>
            </w:pPr>
          </w:p>
        </w:tc>
      </w:tr>
      <w:tr w:rsidR="008D6FE8" w:rsidRPr="00F74B2F" w:rsidTr="00F601B4">
        <w:tc>
          <w:tcPr>
            <w:tcW w:w="675" w:type="dxa"/>
            <w:shd w:val="clear" w:color="auto" w:fill="auto"/>
          </w:tcPr>
          <w:p w:rsidR="008D6FE8" w:rsidRPr="00F74B2F" w:rsidRDefault="00EB386D" w:rsidP="008D6FE8">
            <w:pPr>
              <w:widowControl w:val="0"/>
              <w:autoSpaceDE w:val="0"/>
              <w:autoSpaceDN w:val="0"/>
              <w:adjustRightInd w:val="0"/>
              <w:rPr>
                <w:rFonts w:ascii="Times New Roman" w:hAnsi="Times New Roman"/>
              </w:rPr>
            </w:pPr>
            <w:r w:rsidRPr="00F74B2F">
              <w:rPr>
                <w:rFonts w:ascii="Times New Roman" w:hAnsi="Times New Roman"/>
              </w:rPr>
              <w:t>77</w:t>
            </w:r>
          </w:p>
        </w:tc>
        <w:tc>
          <w:tcPr>
            <w:tcW w:w="9639" w:type="dxa"/>
            <w:vAlign w:val="bottom"/>
          </w:tcPr>
          <w:p w:rsidR="008D6FE8" w:rsidRPr="00E777A7" w:rsidRDefault="00381AEB" w:rsidP="008D6FE8">
            <w:pPr>
              <w:jc w:val="both"/>
              <w:rPr>
                <w:rFonts w:ascii="Times New Roman" w:hAnsi="Times New Roman"/>
                <w:color w:val="FF0000"/>
              </w:rPr>
            </w:pPr>
            <w:r w:rsidRPr="00F74B2F">
              <w:rPr>
                <w:rFonts w:ascii="Times New Roman" w:hAnsi="Times New Roman"/>
              </w:rPr>
              <w:t>System umożliwia określenie w ramach umowy komercyjnej  podziału ceny za daną usługę na dwóch płatników: cena dla firmy i cena dla pacjenta np. za wykonanie usługi w ramach umowy firma płaci 80 złotych a pacjent 20 złotych.</w:t>
            </w:r>
          </w:p>
        </w:tc>
        <w:tc>
          <w:tcPr>
            <w:tcW w:w="1560" w:type="dxa"/>
            <w:shd w:val="clear" w:color="auto" w:fill="auto"/>
          </w:tcPr>
          <w:p w:rsidR="008D6FE8" w:rsidRPr="00F74B2F" w:rsidRDefault="00515325" w:rsidP="008D6FE8">
            <w:pPr>
              <w:jc w:val="center"/>
              <w:rPr>
                <w:rFonts w:ascii="Times New Roman" w:hAnsi="Times New Roman"/>
              </w:rPr>
            </w:pPr>
            <w:r w:rsidRPr="00F74B2F">
              <w:rPr>
                <w:rFonts w:ascii="Times New Roman" w:hAnsi="Times New Roman"/>
              </w:rPr>
              <w:t>TAK</w:t>
            </w:r>
          </w:p>
        </w:tc>
        <w:tc>
          <w:tcPr>
            <w:tcW w:w="3685" w:type="dxa"/>
            <w:shd w:val="clear" w:color="auto" w:fill="auto"/>
          </w:tcPr>
          <w:p w:rsidR="008D6FE8" w:rsidRPr="00F74B2F" w:rsidRDefault="008D6FE8" w:rsidP="008D6FE8">
            <w:pPr>
              <w:widowControl w:val="0"/>
              <w:autoSpaceDE w:val="0"/>
              <w:autoSpaceDN w:val="0"/>
              <w:adjustRightInd w:val="0"/>
              <w:rPr>
                <w:rFonts w:ascii="Times New Roman" w:hAnsi="Times New Roman"/>
              </w:rPr>
            </w:pPr>
          </w:p>
        </w:tc>
      </w:tr>
      <w:tr w:rsidR="008D6FE8" w:rsidRPr="00F74B2F" w:rsidTr="00F601B4">
        <w:tc>
          <w:tcPr>
            <w:tcW w:w="675" w:type="dxa"/>
            <w:shd w:val="clear" w:color="auto" w:fill="auto"/>
          </w:tcPr>
          <w:p w:rsidR="008D6FE8" w:rsidRPr="00F74B2F" w:rsidRDefault="008D6FE8" w:rsidP="008D6FE8">
            <w:pPr>
              <w:widowControl w:val="0"/>
              <w:autoSpaceDE w:val="0"/>
              <w:autoSpaceDN w:val="0"/>
              <w:adjustRightInd w:val="0"/>
              <w:rPr>
                <w:rFonts w:ascii="Times New Roman" w:hAnsi="Times New Roman"/>
              </w:rPr>
            </w:pPr>
          </w:p>
        </w:tc>
        <w:tc>
          <w:tcPr>
            <w:tcW w:w="9639" w:type="dxa"/>
            <w:vAlign w:val="bottom"/>
          </w:tcPr>
          <w:p w:rsidR="008D6FE8" w:rsidRPr="00F74B2F" w:rsidRDefault="00515325" w:rsidP="008D6FE8">
            <w:pPr>
              <w:jc w:val="both"/>
              <w:rPr>
                <w:rFonts w:ascii="Times New Roman" w:hAnsi="Times New Roman"/>
              </w:rPr>
            </w:pPr>
            <w:r w:rsidRPr="00F74B2F">
              <w:rPr>
                <w:rFonts w:ascii="Times New Roman" w:hAnsi="Times New Roman"/>
                <w:b/>
              </w:rPr>
              <w:t>MODUŁ – REJESTRACJA – DEKLARACJA POZ</w:t>
            </w:r>
          </w:p>
        </w:tc>
        <w:tc>
          <w:tcPr>
            <w:tcW w:w="1560" w:type="dxa"/>
            <w:shd w:val="clear" w:color="auto" w:fill="auto"/>
          </w:tcPr>
          <w:p w:rsidR="008D6FE8" w:rsidRPr="00F74B2F" w:rsidRDefault="008D6FE8" w:rsidP="008D6FE8">
            <w:pPr>
              <w:jc w:val="center"/>
              <w:rPr>
                <w:rFonts w:ascii="Times New Roman" w:hAnsi="Times New Roman"/>
              </w:rPr>
            </w:pPr>
          </w:p>
        </w:tc>
        <w:tc>
          <w:tcPr>
            <w:tcW w:w="3685" w:type="dxa"/>
            <w:shd w:val="clear" w:color="auto" w:fill="auto"/>
          </w:tcPr>
          <w:p w:rsidR="008D6FE8" w:rsidRPr="00F74B2F" w:rsidRDefault="008D6FE8" w:rsidP="008D6FE8">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78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istnieje możliwość rejestrowania deklaracji składanych do lekarza rodzinnego, pielęgniarki, położnej itp..</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79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rejestrowania deklaracji pacjentów nie będących ubezpieczycielami (np. dziecko, małżonek).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typu pokrewieństwa osoby zadeklarowanej a ubezpieczyciela (dla deklaracji składanych przez np. dzieci).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daty złożenia deklaracji.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lekarza prowadzącego.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określenia poprzedniej przychodni i lekarza.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możliwe jest określenie kodu podstawy wpisu deklaracji..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wprowadzenie numeru deklaracji.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86</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możliwe jest określenie, po raz który w bieżącym roku składana jest deklaracja.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wydruk wniosku złożenia deklaracji zgodnie z obowiązującym wzorcem.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88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określenia daty wycofania deklaracji.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lastRenderedPageBreak/>
              <w:t>89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kodu podstawy rezygnacji i wskazanie przychodni, do której pacjent przechodzi.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wprowadzenia dodatkowych informacji dla danej deklaracji (opis/tekst).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zestawienie statystyczne z ilości zadeklarowanych osób w określonym przedziale  czasowym, dla wybranego lekarza, dla pacjentów z różnych grup wiekowych.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półautomatyczne dodanie deklaracji do pielęgniarki i położnej w przypadku dodania deklaracji do lekarza. (Po dodaniu deklaracji lekarza, system automatycznie wyświetla okno </w:t>
            </w:r>
            <w:r>
              <w:rPr>
                <w:rFonts w:ascii="Times New Roman" w:hAnsi="Times New Roman"/>
              </w:rPr>
              <w:t xml:space="preserve">                                 </w:t>
            </w:r>
            <w:r w:rsidRPr="00F74B2F">
              <w:rPr>
                <w:rFonts w:ascii="Times New Roman" w:hAnsi="Times New Roman"/>
              </w:rPr>
              <w:t>z możliwością dodania pozostałych deklaracji)</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wycofywania deklaracji pacjenta.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grupowe przypisanie deklaracji do innego lekarza, pielęgniarki, położnej.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możliwe jest grupowe przepisanie zaznaczonych deklaracji pacjenta do innej poradni.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96</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grupowe uzupełnianie poradni z aktywnym miejscem wykonania do deklaracji.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seryjnego wydruk deklaracji.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automatyczną zmianę programu fluorkowego w deklaracjach medycyny szkolnej.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99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automatycznej zmiany w deklaracjach medycyny szkolnej: szkoły, rozszerzenia rodzaju oraz klasy.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100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możliwy jest import deklaracji z komunikatu .*pdx.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101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import deklaracji z medycyny szkolnej z pliku .*csv.</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b/>
              </w:rPr>
              <w:t>MODUŁ-PROWIZJA DLA LEKARZA</w:t>
            </w:r>
          </w:p>
        </w:tc>
        <w:tc>
          <w:tcPr>
            <w:tcW w:w="1560" w:type="dxa"/>
            <w:shd w:val="clear" w:color="auto" w:fill="auto"/>
          </w:tcPr>
          <w:p w:rsidR="00515325" w:rsidRPr="00F74B2F" w:rsidRDefault="00515325" w:rsidP="00515325">
            <w:pPr>
              <w:jc w:val="center"/>
              <w:rPr>
                <w:rFonts w:ascii="Times New Roman" w:hAnsi="Times New Roman"/>
              </w:rPr>
            </w:pP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102</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 xml:space="preserve">W systemie możliwe jest wyliczanie prowizji indywidualnie dla każdego pracownika, za wykonane usługi medyczne, po określeniu odpowiednich warunków.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103</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104</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Jeden pracownik może mieć przypisanych wiele profili zawierających warunki wynagradzania za zrealizowane usługi medyczne.</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105</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106</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System umożliwia stworzenie schematów zawierających profile wyliczania prowizji. Jeden profil może być przypisany do schematów wielu pracowników.</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107</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 xml:space="preserve">W systemie istnieje możliwość przeglądania prowizji, drukowanie i eksportowanie ich do Excel oraz wysyłanie pocztą elektroniczną pracownikom.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p>
        </w:tc>
        <w:tc>
          <w:tcPr>
            <w:tcW w:w="9639" w:type="dxa"/>
            <w:vAlign w:val="bottom"/>
          </w:tcPr>
          <w:p w:rsidR="00515325" w:rsidRPr="00515325" w:rsidRDefault="00515325" w:rsidP="00515325">
            <w:pPr>
              <w:jc w:val="both"/>
              <w:rPr>
                <w:rFonts w:ascii="Times New Roman" w:hAnsi="Times New Roman"/>
              </w:rPr>
            </w:pPr>
          </w:p>
        </w:tc>
        <w:tc>
          <w:tcPr>
            <w:tcW w:w="1560" w:type="dxa"/>
            <w:shd w:val="clear" w:color="auto" w:fill="auto"/>
          </w:tcPr>
          <w:p w:rsidR="00515325" w:rsidRPr="00F74B2F" w:rsidRDefault="00515325" w:rsidP="00515325">
            <w:pPr>
              <w:jc w:val="center"/>
              <w:rPr>
                <w:rFonts w:ascii="Times New Roman" w:hAnsi="Times New Roman"/>
              </w:rPr>
            </w:pP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p>
        </w:tc>
        <w:tc>
          <w:tcPr>
            <w:tcW w:w="9639" w:type="dxa"/>
            <w:vAlign w:val="bottom"/>
          </w:tcPr>
          <w:p w:rsidR="00515325" w:rsidRPr="00515325" w:rsidRDefault="00515325" w:rsidP="00515325">
            <w:pPr>
              <w:jc w:val="both"/>
              <w:rPr>
                <w:rFonts w:ascii="Times New Roman" w:hAnsi="Times New Roman"/>
                <w:b/>
              </w:rPr>
            </w:pPr>
            <w:r w:rsidRPr="00515325">
              <w:rPr>
                <w:rFonts w:ascii="Times New Roman" w:hAnsi="Times New Roman"/>
                <w:b/>
              </w:rPr>
              <w:t>MODUŁ- SPRZEDAŻ USŁUG MEDYCZNYCH Z MODUŁEM DRUKARKI FISKALNEJ</w:t>
            </w:r>
          </w:p>
        </w:tc>
        <w:tc>
          <w:tcPr>
            <w:tcW w:w="1560" w:type="dxa"/>
            <w:shd w:val="clear" w:color="auto" w:fill="auto"/>
          </w:tcPr>
          <w:p w:rsidR="00515325" w:rsidRPr="00F74B2F" w:rsidRDefault="00515325" w:rsidP="00515325">
            <w:pPr>
              <w:jc w:val="center"/>
              <w:rPr>
                <w:rFonts w:ascii="Times New Roman" w:hAnsi="Times New Roman"/>
              </w:rPr>
            </w:pP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515325" w:rsidRDefault="00515325" w:rsidP="00515325">
            <w:pPr>
              <w:widowControl w:val="0"/>
              <w:autoSpaceDE w:val="0"/>
              <w:autoSpaceDN w:val="0"/>
              <w:adjustRightInd w:val="0"/>
              <w:rPr>
                <w:rFonts w:ascii="Times New Roman" w:hAnsi="Times New Roman"/>
              </w:rPr>
            </w:pPr>
            <w:r w:rsidRPr="00515325">
              <w:rPr>
                <w:rFonts w:ascii="Times New Roman" w:hAnsi="Times New Roman"/>
              </w:rPr>
              <w:t>108</w:t>
            </w:r>
          </w:p>
        </w:tc>
        <w:tc>
          <w:tcPr>
            <w:tcW w:w="9639" w:type="dxa"/>
            <w:vAlign w:val="bottom"/>
          </w:tcPr>
          <w:p w:rsidR="00515325" w:rsidRPr="00515325" w:rsidRDefault="00515325" w:rsidP="00515325">
            <w:pPr>
              <w:jc w:val="both"/>
              <w:rPr>
                <w:rFonts w:ascii="Times New Roman" w:hAnsi="Times New Roman"/>
              </w:rPr>
            </w:pPr>
            <w:r w:rsidRPr="00515325">
              <w:rPr>
                <w:rFonts w:ascii="Times New Roman" w:hAnsi="Times New Roman"/>
              </w:rPr>
              <w:t xml:space="preserve">System umożliwia dokładne określenie płatnika za usługę również w przypadku współpłacenia. Płatnikami mogą być pacjent (zabieg komercyjny), pacjent/zakład pracy/jednostka zewnętrzna/NFZ zgodnie z umową.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109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istnieje możliwość pobierania opłaty za wykonanie świadczenia z możliwością określenia sposobu zapłaty (gotówka, karta kredytowa, przelew).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automatyczny wydruk dokumentów KP.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możliwe jest zdefiniowanie numeracji dokumentów kasowych i finansowych oddzielnie dla każdego stanowiska kasowego.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tworzenie faktur za wykonanie świadczenia.</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innego odbiorcę faktury niż płatnik (np. pacjent płaci za wykonane świadczenia, jednak faktura wystawiona jest na zakład pracy).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istnieje możliwość zdefiniowania dla każdego świadczenia kodu PKWiU oraz nazwy, która będzie widoczna na fakturze.</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116</w:t>
            </w:r>
          </w:p>
        </w:tc>
        <w:tc>
          <w:tcPr>
            <w:tcW w:w="9639" w:type="dxa"/>
            <w:vAlign w:val="bottom"/>
          </w:tcPr>
          <w:p w:rsidR="00515325" w:rsidRPr="00F74B2F" w:rsidRDefault="00515325" w:rsidP="00515325">
            <w:pPr>
              <w:rPr>
                <w:rFonts w:ascii="Times New Roman" w:hAnsi="Times New Roman"/>
              </w:rPr>
            </w:pPr>
            <w:r w:rsidRPr="00F74B2F">
              <w:rPr>
                <w:rFonts w:ascii="Times New Roman" w:hAnsi="Times New Roman"/>
              </w:rPr>
              <w:t xml:space="preserve">Możliwość wystawienia faktury z rabatem.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tworzenie dokumentów KW, KFV.</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Możliwość wpłaty/wypłaty zaliczek z kasy.</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119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możliwe jest pobieranie opłat i wystawianie faktur za usługi nie medyczne.</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tworzenie faktur dla umów.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istnieje możliwość przeglądania listy osób/podmiotów zalegających z opłatami.</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wystawianie dokumentu KP bez konieczności wydruku faktury.</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Możliwość przeglądania wystawionych dokumentów KP, KW, FV, KFV.</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Możliwość tworzenia raportu kasowego.</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tworzenie zestawień z operacji kasowych (KP, KW).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126</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tworzenia zestawień z wystawionych dokumentów finansowych (FV, KFV).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możliwe jest definiowanie prefiksów, s</w:t>
            </w:r>
            <w:r>
              <w:rPr>
                <w:rFonts w:ascii="Times New Roman" w:hAnsi="Times New Roman"/>
              </w:rPr>
              <w:t>ufiksów dla dokumentów kasowych</w:t>
            </w:r>
            <w:r w:rsidRPr="00F74B2F">
              <w:rPr>
                <w:rFonts w:ascii="Times New Roman" w:hAnsi="Times New Roman"/>
              </w:rPr>
              <w:t xml:space="preserve"> i finansowych.</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zdefiniowanie numeracji zależnych od stanowiska kasowego.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129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istnieje możliwość zapamiętywania dobowych raportów fiskalnych w bazach systemu, podobnie jak inne dokumenty finansowe.</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definiowanie numeracji zależnych od poradni wykonującej.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możliwe jest wykonywanie fiskalizacji wykonanych usług.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istnieje możliwość wykonania operacji kasowej bez wybrania usługi.</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wyświetla możliwość sprawdzenia zaległości finansowych.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lastRenderedPageBreak/>
              <w:t>134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Możliwość wystawienia faktury na podstawie paragonu.</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wystawienie faktury zaliczkowej.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136</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przeglądania listy przyjętych zaliczek w systemie.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istnieje możliwe jest wyświetlenie zestawienia fiskalizacji.</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139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Zestawienie udostępnia następujący minimalny zestaw grupujący: grupuj po operatorze, grupuj po poradni, grupuj po pracowniku, grupuj po statusie fiskalizacji</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Zestawienie udostępnia następujący minimalny zestaw sortujący: fiskalizowane sprzedaże, anulowane sprzedaże, fakturowane sprzedaże, korekta dnia.</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141</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istnieje możliwość wyświetlenia usług zafiskalizowanych.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udostępnia minimalny zakres informacji: podmiot, wybór dla usługi, wybór dla grupy usług, okres fiskalizacji, status zlecenia, kod FK, pacjent, operator, kwota, poradnia, ilość.</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Zestawienie udostępnia następujący minimalny zestaw grupujący: grupuj po poradni, grupuj po numerze konta FK</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dla wybranych usług, towarów zmianę stawki VAT.</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W systemie możliwe jest przeglądanie i dodawanie listy towarów.</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146</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przeglądania i dodawania listy sprzedaży.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dodania do faktury zleceń lub sprzedaży innych pacjentów.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tworzenie własnych umów z kontrahentami (zakład pracy, jednostki zewnętrzne) na wykonanie świadczeń medycznych. </w:t>
            </w:r>
          </w:p>
        </w:tc>
        <w:tc>
          <w:tcPr>
            <w:tcW w:w="1560" w:type="dxa"/>
            <w:shd w:val="clear" w:color="auto" w:fill="auto"/>
          </w:tcPr>
          <w:p w:rsidR="00515325" w:rsidRPr="00F74B2F" w:rsidRDefault="00515325" w:rsidP="00515325">
            <w:pPr>
              <w:widowControl w:val="0"/>
              <w:autoSpaceDE w:val="0"/>
              <w:autoSpaceDN w:val="0"/>
              <w:adjustRightInd w:val="0"/>
              <w:jc w:val="center"/>
              <w:rPr>
                <w:rFonts w:ascii="Times New Roman" w:hAnsi="Times New Roman"/>
              </w:rPr>
            </w:pPr>
            <w:r w:rsidRPr="00F74B2F">
              <w:rPr>
                <w:rFonts w:ascii="Times New Roman" w:hAnsi="Times New Roman"/>
              </w:rPr>
              <w:t>TAK</w:t>
            </w:r>
          </w:p>
          <w:p w:rsidR="00515325" w:rsidRPr="00F74B2F" w:rsidRDefault="00515325" w:rsidP="00515325">
            <w:pPr>
              <w:jc w:val="center"/>
              <w:rPr>
                <w:rFonts w:ascii="Times New Roman" w:hAnsi="Times New Roman"/>
              </w:rPr>
            </w:pP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149</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W systemie możliwe jest tworzenie umów z pacjentami np. abonent na pakiet świadczeń.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150</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definiowanie umów z wyszczególnieniem konkretnych świadczeń i cen zgodnych </w:t>
            </w:r>
            <w:r>
              <w:rPr>
                <w:rFonts w:ascii="Times New Roman" w:hAnsi="Times New Roman"/>
              </w:rPr>
              <w:t xml:space="preserve">                    </w:t>
            </w:r>
            <w:r w:rsidRPr="00F74B2F">
              <w:rPr>
                <w:rFonts w:ascii="Times New Roman" w:hAnsi="Times New Roman"/>
              </w:rPr>
              <w:t xml:space="preserve">z kontraktem.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151</w:t>
            </w:r>
          </w:p>
        </w:tc>
        <w:tc>
          <w:tcPr>
            <w:tcW w:w="9639" w:type="dxa"/>
            <w:vAlign w:val="bottom"/>
          </w:tcPr>
          <w:p w:rsidR="00515325" w:rsidRPr="00E777A7" w:rsidRDefault="00515325" w:rsidP="00515325">
            <w:pPr>
              <w:jc w:val="both"/>
              <w:rPr>
                <w:rFonts w:ascii="Times New Roman" w:hAnsi="Times New Roman"/>
              </w:rPr>
            </w:pPr>
            <w:r w:rsidRPr="00E777A7">
              <w:rPr>
                <w:rFonts w:ascii="Times New Roman" w:hAnsi="Times New Roman"/>
              </w:rPr>
              <w:t xml:space="preserve">W systemie istnieje możliwość definiowania umów z wyszczególnieniem grupy świadczeń i określenie rabatu procentowego.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152</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definiowanie umów z wyszczególnieniem grupy świadczeń i określeniem ryczałtu dla całej umowy (ryczałt miesięczny, roczny).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153</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określenia dla danego świadczenia z umowy limitu wykonań (miesięczny, roczny).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154</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dla danego świadczenia zniżki (ceny) za wykonanie świadczenia                  z umowy po wykorzystaniu limitu bezpłatnego.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155</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System umożliwia określenie uwarunkowań ceny od lekarza, który będzie wykonywał świadczenie.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156</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określenie na umowie z firmą lub innym świadczeniodawcą grupy pracowników którzy mogą kierować oraz którzy mogą wykonywać usługi w ramach danej umowy.</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t>157</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 xml:space="preserve">Możliwość wykonania cennika komercyjnego z określeniem cen i kosztów.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r w:rsidR="00515325" w:rsidRPr="00F74B2F" w:rsidTr="00F601B4">
        <w:tc>
          <w:tcPr>
            <w:tcW w:w="675" w:type="dxa"/>
            <w:shd w:val="clear" w:color="auto" w:fill="auto"/>
          </w:tcPr>
          <w:p w:rsidR="00515325" w:rsidRPr="00F74B2F" w:rsidRDefault="00515325" w:rsidP="00515325">
            <w:pPr>
              <w:widowControl w:val="0"/>
              <w:autoSpaceDE w:val="0"/>
              <w:autoSpaceDN w:val="0"/>
              <w:adjustRightInd w:val="0"/>
              <w:rPr>
                <w:rFonts w:ascii="Times New Roman" w:hAnsi="Times New Roman"/>
              </w:rPr>
            </w:pPr>
            <w:r w:rsidRPr="00F74B2F">
              <w:rPr>
                <w:rFonts w:ascii="Times New Roman" w:hAnsi="Times New Roman"/>
              </w:rPr>
              <w:lastRenderedPageBreak/>
              <w:t>158</w:t>
            </w:r>
          </w:p>
        </w:tc>
        <w:tc>
          <w:tcPr>
            <w:tcW w:w="9639" w:type="dxa"/>
            <w:vAlign w:val="bottom"/>
          </w:tcPr>
          <w:p w:rsidR="00515325" w:rsidRPr="00F74B2F" w:rsidRDefault="00515325" w:rsidP="00515325">
            <w:pPr>
              <w:jc w:val="both"/>
              <w:rPr>
                <w:rFonts w:ascii="Times New Roman" w:hAnsi="Times New Roman"/>
              </w:rPr>
            </w:pPr>
            <w:r w:rsidRPr="00F74B2F">
              <w:rPr>
                <w:rFonts w:ascii="Times New Roman" w:hAnsi="Times New Roman"/>
              </w:rPr>
              <w:t>System umożliwia automatyczne określenie płatnika i ceny podczas wykonania danego świadczenia</w:t>
            </w:r>
            <w:r>
              <w:rPr>
                <w:rFonts w:ascii="Times New Roman" w:hAnsi="Times New Roman"/>
              </w:rPr>
              <w:t xml:space="preserve">                    </w:t>
            </w:r>
            <w:r w:rsidRPr="00F74B2F">
              <w:rPr>
                <w:rFonts w:ascii="Times New Roman" w:hAnsi="Times New Roman"/>
              </w:rPr>
              <w:t xml:space="preserve"> w gabinecie lekarskim, pracowni. </w:t>
            </w:r>
          </w:p>
        </w:tc>
        <w:tc>
          <w:tcPr>
            <w:tcW w:w="1560" w:type="dxa"/>
            <w:shd w:val="clear" w:color="auto" w:fill="auto"/>
          </w:tcPr>
          <w:p w:rsidR="00515325" w:rsidRPr="00F74B2F" w:rsidRDefault="00515325" w:rsidP="00515325">
            <w:pPr>
              <w:jc w:val="center"/>
              <w:rPr>
                <w:rFonts w:ascii="Times New Roman" w:hAnsi="Times New Roman"/>
              </w:rPr>
            </w:pPr>
            <w:r w:rsidRPr="00F74B2F">
              <w:rPr>
                <w:rFonts w:ascii="Times New Roman" w:hAnsi="Times New Roman"/>
              </w:rPr>
              <w:t>TAK</w:t>
            </w:r>
          </w:p>
        </w:tc>
        <w:tc>
          <w:tcPr>
            <w:tcW w:w="3685" w:type="dxa"/>
            <w:shd w:val="clear" w:color="auto" w:fill="auto"/>
          </w:tcPr>
          <w:p w:rsidR="00515325" w:rsidRPr="00F74B2F" w:rsidRDefault="00515325" w:rsidP="00515325">
            <w:pPr>
              <w:widowControl w:val="0"/>
              <w:autoSpaceDE w:val="0"/>
              <w:autoSpaceDN w:val="0"/>
              <w:adjustRightInd w:val="0"/>
              <w:rPr>
                <w:rFonts w:ascii="Times New Roman" w:hAnsi="Times New Roman"/>
              </w:rPr>
            </w:pPr>
          </w:p>
        </w:tc>
      </w:tr>
    </w:tbl>
    <w:p w:rsidR="00B91077" w:rsidRPr="00F74B2F" w:rsidRDefault="00B91077" w:rsidP="00B91077">
      <w:pPr>
        <w:widowControl w:val="0"/>
        <w:autoSpaceDE w:val="0"/>
        <w:autoSpaceDN w:val="0"/>
        <w:adjustRightInd w:val="0"/>
        <w:rPr>
          <w:rFonts w:ascii="Times New Roman" w:hAnsi="Times New Roman"/>
        </w:rPr>
      </w:pPr>
    </w:p>
    <w:p w:rsidR="00B91077" w:rsidRPr="00F74B2F" w:rsidRDefault="00EE5B7B" w:rsidP="00B91077">
      <w:pPr>
        <w:widowControl w:val="0"/>
        <w:numPr>
          <w:ilvl w:val="0"/>
          <w:numId w:val="35"/>
        </w:numPr>
        <w:autoSpaceDE w:val="0"/>
        <w:autoSpaceDN w:val="0"/>
        <w:adjustRightInd w:val="0"/>
        <w:rPr>
          <w:rFonts w:ascii="Times New Roman" w:hAnsi="Times New Roman"/>
          <w:b/>
        </w:rPr>
      </w:pPr>
      <w:r w:rsidRPr="00F74B2F">
        <w:rPr>
          <w:rFonts w:ascii="Times New Roman" w:hAnsi="Times New Roman"/>
          <w:b/>
        </w:rPr>
        <w:t>MODUŁ</w:t>
      </w:r>
      <w:r w:rsidR="00714AAB" w:rsidRPr="00F74B2F">
        <w:rPr>
          <w:rFonts w:ascii="Times New Roman" w:hAnsi="Times New Roman"/>
          <w:b/>
        </w:rPr>
        <w:t>-GABINET LEKARSKI</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B91077" w:rsidRPr="00F74B2F" w:rsidTr="00F601B4">
        <w:tc>
          <w:tcPr>
            <w:tcW w:w="561"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753"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F601B4">
        <w:tc>
          <w:tcPr>
            <w:tcW w:w="561" w:type="dxa"/>
            <w:shd w:val="clear" w:color="auto" w:fill="auto"/>
            <w:vAlign w:val="center"/>
          </w:tcPr>
          <w:p w:rsidR="00B91077" w:rsidRPr="00F74B2F" w:rsidRDefault="00B91077" w:rsidP="00897F76">
            <w:pPr>
              <w:pStyle w:val="Akapitzlist"/>
              <w:widowControl w:val="0"/>
              <w:numPr>
                <w:ilvl w:val="0"/>
                <w:numId w:val="49"/>
              </w:numPr>
              <w:autoSpaceDE w:val="0"/>
              <w:autoSpaceDN w:val="0"/>
              <w:adjustRightInd w:val="0"/>
              <w:spacing w:after="0" w:line="240" w:lineRule="auto"/>
              <w:jc w:val="center"/>
              <w:rPr>
                <w:rFonts w:ascii="Times New Roman" w:hAnsi="Times New Roman"/>
              </w:rPr>
            </w:pPr>
          </w:p>
        </w:tc>
        <w:tc>
          <w:tcPr>
            <w:tcW w:w="9753" w:type="dxa"/>
            <w:vAlign w:val="center"/>
          </w:tcPr>
          <w:p w:rsidR="00B91077" w:rsidRPr="00F74B2F" w:rsidRDefault="00B91077" w:rsidP="009016FB">
            <w:pPr>
              <w:jc w:val="both"/>
              <w:rPr>
                <w:rFonts w:ascii="Times New Roman" w:hAnsi="Times New Roman"/>
              </w:rPr>
            </w:pPr>
            <w:r w:rsidRPr="00F74B2F">
              <w:rPr>
                <w:rFonts w:ascii="Times New Roman" w:hAnsi="Times New Roman"/>
              </w:rPr>
              <w:t>System umożliwia automatyczne powielanie zleceń z możliwością zmiany daty wykonania.</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Możliwość wykonania pakietu usług.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W systemie możliwy jest dostęp do pełnej listy pacjentów.</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Możliwość wydruku wyniku realizacji zlecenia (np. wyniku badania).</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prowadzenie księgi zabiegów wykonanych w danym gabinecie.</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W systemie istnieje możliwość dostępu do pełnej historii zdrowia i choroby pacjenta.</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wyświetla podgląd pełnej listy pacjentów, przyjętych w danym dniu.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odnotowanie wykonanych pacjentowi zleconych usług/badań w trakcie leczenia razem </w:t>
            </w:r>
            <w:r w:rsidR="00F74B2F">
              <w:rPr>
                <w:rFonts w:ascii="Times New Roman" w:hAnsi="Times New Roman"/>
              </w:rPr>
              <w:t xml:space="preserve">               </w:t>
            </w:r>
            <w:r w:rsidRPr="00F74B2F">
              <w:rPr>
                <w:rFonts w:ascii="Times New Roman" w:hAnsi="Times New Roman"/>
              </w:rPr>
              <w:t xml:space="preserve">z wynikami.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Możliwość planowania czasu pracy gabinetu.</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przeglądania terminarzy.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automatyczne wyszukiwanie wolnych terminów i ich rezerwację.</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 xml:space="preserve">TAK </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anulowanie zaplanowanej wizyty pacjentowi.</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W systemie możliwy jest przegląd i wydruk zaplanowanych wizyt dla pacjenta.</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przyjęcie pacjenta z listy poza kalendarzem, z wprowadzeniem właściwych informacji do systemu.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W systemie istnieje możliwość zdefiniowania i wydruku szablonów dokumentów, z zakresu danych zgromadzonych w systemie.</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8D6FE8" w:rsidRPr="00F74B2F" w:rsidTr="00F601B4">
        <w:tc>
          <w:tcPr>
            <w:tcW w:w="561" w:type="dxa"/>
            <w:shd w:val="clear" w:color="auto" w:fill="auto"/>
          </w:tcPr>
          <w:p w:rsidR="008D6FE8" w:rsidRPr="00F74B2F" w:rsidRDefault="008D6FE8"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8D6FE8" w:rsidRPr="00F74B2F" w:rsidRDefault="008D6FE8" w:rsidP="003B360A">
            <w:pPr>
              <w:jc w:val="both"/>
              <w:rPr>
                <w:rFonts w:ascii="Times New Roman" w:hAnsi="Times New Roman"/>
              </w:rPr>
            </w:pPr>
            <w:r w:rsidRPr="00F74B2F">
              <w:rPr>
                <w:rFonts w:ascii="Times New Roman" w:hAnsi="Times New Roman"/>
              </w:rPr>
              <w:t>System umożliwia administratorowi systemu definiowanie, które elementy wizyty (wywiad aktualny, wykonane świadczenie, rozpoznanie) muszą zostać wprowadzone aby operator mógł zakończyć wizytę pacjenta w systemie.</w:t>
            </w:r>
          </w:p>
        </w:tc>
        <w:tc>
          <w:tcPr>
            <w:tcW w:w="1560" w:type="dxa"/>
            <w:shd w:val="clear" w:color="auto" w:fill="auto"/>
          </w:tcPr>
          <w:p w:rsidR="008D6FE8" w:rsidRPr="00F74B2F" w:rsidRDefault="008D6FE8">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8D6FE8" w:rsidRPr="00F74B2F" w:rsidRDefault="008D6FE8">
            <w:pPr>
              <w:widowControl w:val="0"/>
              <w:autoSpaceDE w:val="0"/>
              <w:autoSpaceDN w:val="0"/>
              <w:adjustRightInd w:val="0"/>
              <w:rPr>
                <w:rFonts w:ascii="Times New Roman" w:hAnsi="Times New Roman"/>
              </w:rPr>
            </w:pPr>
          </w:p>
        </w:tc>
      </w:tr>
      <w:tr w:rsidR="00B91077" w:rsidRPr="00F74B2F" w:rsidTr="00F601B4">
        <w:trPr>
          <w:trHeight w:val="60"/>
        </w:trPr>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zakończenie wizyty pacjenta poprzez podanie powodu jego nieobecności.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możliwe jest zdefiniowanie zakresu i postaci drukowanych danych.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przegląd, edycję i wydruk danych na temat prowadzonego leczenia, na bazie elektronicznych formularzy dokumentacji medycznej. Formularze muszą być ze wzorcami obowiązującymi w zakładzie Zamawiającego.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Możliwość automatycznego połączenia z rejestracją.</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rPr>
          <w:trHeight w:val="273"/>
        </w:trPr>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automatycznego połączenia ze statystyką medyczną.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rPr>
          <w:trHeight w:val="284"/>
        </w:trPr>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wydruk recepty zgodnie z obowiązującymi normami - wzorcami recept.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023B55" w:rsidRPr="00F74B2F" w:rsidTr="00F601B4">
        <w:tc>
          <w:tcPr>
            <w:tcW w:w="561" w:type="dxa"/>
            <w:shd w:val="clear" w:color="auto" w:fill="auto"/>
          </w:tcPr>
          <w:p w:rsidR="00023B55" w:rsidRPr="00F74B2F" w:rsidRDefault="00023B5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023B55" w:rsidRPr="00F74B2F" w:rsidRDefault="00023B55" w:rsidP="003B360A">
            <w:pPr>
              <w:jc w:val="both"/>
              <w:rPr>
                <w:rFonts w:ascii="Times New Roman" w:hAnsi="Times New Roman"/>
              </w:rPr>
            </w:pPr>
            <w:r w:rsidRPr="00F74B2F">
              <w:rPr>
                <w:rFonts w:ascii="Times New Roman" w:hAnsi="Times New Roman"/>
              </w:rPr>
              <w:t>System umożliwia przeglądanie i modyfikacje danych w innych modułach wprowadzanych w innych modu</w:t>
            </w:r>
            <w:r w:rsidR="00B86480" w:rsidRPr="00F74B2F">
              <w:rPr>
                <w:rFonts w:ascii="Times New Roman" w:hAnsi="Times New Roman"/>
              </w:rPr>
              <w:t>ł</w:t>
            </w:r>
            <w:r w:rsidRPr="00F74B2F">
              <w:rPr>
                <w:rFonts w:ascii="Times New Roman" w:hAnsi="Times New Roman"/>
              </w:rPr>
              <w:t>ach</w:t>
            </w:r>
          </w:p>
        </w:tc>
        <w:tc>
          <w:tcPr>
            <w:tcW w:w="1560" w:type="dxa"/>
            <w:shd w:val="clear" w:color="auto" w:fill="auto"/>
          </w:tcPr>
          <w:p w:rsidR="00023B55" w:rsidRPr="00F74B2F" w:rsidRDefault="0081474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023B55" w:rsidRPr="00F74B2F" w:rsidRDefault="00023B55">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wydruk na recepcie dawkowania przypisanych leków.</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możliwe jest automatyczne wyliczenie odpłatności za lek na podstawie dostępnych informacji </w:t>
            </w:r>
            <w:r w:rsidR="00F74B2F">
              <w:rPr>
                <w:rFonts w:ascii="Times New Roman" w:hAnsi="Times New Roman"/>
              </w:rPr>
              <w:t xml:space="preserve">        </w:t>
            </w:r>
            <w:r w:rsidRPr="00F74B2F">
              <w:rPr>
                <w:rFonts w:ascii="Times New Roman" w:hAnsi="Times New Roman"/>
              </w:rPr>
              <w:t xml:space="preserve">o średnich cenach leków obowiązujących, w danym regionie.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obsługę pacjenta przysłanego na konsultację z innego gabinetu, w ramach systemu zleceń: wprowadzenie wyniku konsultacji, lekarzy konsultujących, rejestrację usług/badań (procedury, badania laboratoryjne), powiadomienie zlecającego o wykonaniu zlecenia.</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zdefiniowania tekstów standardowych podczas tworzenia formularza w polach opisowych.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667658" w:rsidRPr="00F74B2F" w:rsidRDefault="00B91077" w:rsidP="00667658">
            <w:pPr>
              <w:pStyle w:val="Zwykytekst"/>
              <w:rPr>
                <w:rFonts w:ascii="Times New Roman" w:hAnsi="Times New Roman" w:cs="Times New Roman"/>
                <w:sz w:val="22"/>
                <w:szCs w:val="22"/>
              </w:rPr>
            </w:pPr>
            <w:r w:rsidRPr="00F74B2F">
              <w:rPr>
                <w:rFonts w:ascii="Times New Roman" w:hAnsi="Times New Roman" w:cs="Times New Roman"/>
                <w:sz w:val="22"/>
                <w:szCs w:val="22"/>
              </w:rPr>
              <w:t>System umożliwia wystawienie recept z możliwością:</w:t>
            </w:r>
            <w:r w:rsidR="00667658" w:rsidRPr="00F74B2F">
              <w:rPr>
                <w:rFonts w:ascii="Times New Roman" w:hAnsi="Times New Roman" w:cs="Times New Roman"/>
                <w:sz w:val="22"/>
                <w:szCs w:val="22"/>
              </w:rPr>
              <w:t xml:space="preserve"> </w:t>
            </w:r>
            <w:r w:rsidR="003B6B21" w:rsidRPr="00F74B2F">
              <w:rPr>
                <w:rFonts w:ascii="Times New Roman" w:hAnsi="Times New Roman" w:cs="Times New Roman"/>
                <w:sz w:val="22"/>
                <w:szCs w:val="22"/>
              </w:rPr>
              <w:t>Syst</w:t>
            </w:r>
            <w:r w:rsidR="00F74B2F">
              <w:rPr>
                <w:rFonts w:ascii="Times New Roman" w:hAnsi="Times New Roman" w:cs="Times New Roman"/>
                <w:sz w:val="22"/>
                <w:szCs w:val="22"/>
              </w:rPr>
              <w:t xml:space="preserve">em umożliwia wystawienie recept                               </w:t>
            </w:r>
            <w:r w:rsidR="00F601B4" w:rsidRPr="00F74B2F">
              <w:rPr>
                <w:rFonts w:ascii="Times New Roman" w:hAnsi="Times New Roman" w:cs="Times New Roman"/>
                <w:sz w:val="22"/>
                <w:szCs w:val="22"/>
              </w:rPr>
              <w:t xml:space="preserve"> </w:t>
            </w:r>
            <w:r w:rsidR="003B6B21" w:rsidRPr="00F74B2F">
              <w:rPr>
                <w:rFonts w:ascii="Times New Roman" w:hAnsi="Times New Roman" w:cs="Times New Roman"/>
                <w:sz w:val="22"/>
                <w:szCs w:val="22"/>
              </w:rPr>
              <w:t xml:space="preserve">z możliwością: </w:t>
            </w:r>
          </w:p>
          <w:p w:rsidR="00667658" w:rsidRPr="00F74B2F" w:rsidRDefault="003B6B21" w:rsidP="00897F76">
            <w:pPr>
              <w:pStyle w:val="Zwykytekst"/>
              <w:numPr>
                <w:ilvl w:val="0"/>
                <w:numId w:val="50"/>
              </w:numPr>
              <w:rPr>
                <w:rFonts w:ascii="Times New Roman" w:hAnsi="Times New Roman" w:cs="Times New Roman"/>
                <w:sz w:val="22"/>
                <w:szCs w:val="22"/>
              </w:rPr>
            </w:pPr>
            <w:r w:rsidRPr="00F74B2F">
              <w:rPr>
                <w:rFonts w:ascii="Times New Roman" w:hAnsi="Times New Roman" w:cs="Times New Roman"/>
                <w:sz w:val="22"/>
                <w:szCs w:val="22"/>
              </w:rPr>
              <w:t xml:space="preserve">sprawdzenia interakcji występującymi pomiędzy składnikami leków ordynowanych lub zaordynowanych wcześniej pacjentowi w ramach wszystkich jednostek organizacyjnych Zamawiającego. </w:t>
            </w:r>
          </w:p>
          <w:p w:rsidR="00667658" w:rsidRPr="00F74B2F" w:rsidRDefault="003B6B21" w:rsidP="00897F76">
            <w:pPr>
              <w:pStyle w:val="Zwykytekst"/>
              <w:numPr>
                <w:ilvl w:val="0"/>
                <w:numId w:val="50"/>
              </w:numPr>
              <w:rPr>
                <w:rFonts w:ascii="Times New Roman" w:hAnsi="Times New Roman" w:cs="Times New Roman"/>
                <w:sz w:val="22"/>
                <w:szCs w:val="22"/>
              </w:rPr>
            </w:pPr>
            <w:r w:rsidRPr="00F74B2F">
              <w:rPr>
                <w:rFonts w:ascii="Times New Roman" w:hAnsi="Times New Roman" w:cs="Times New Roman"/>
                <w:sz w:val="22"/>
                <w:szCs w:val="22"/>
              </w:rPr>
              <w:t xml:space="preserve">automatycznego wyliczania stopnia refundacji leku  (ryczałt, 30 % i pozostałe zgodne </w:t>
            </w:r>
            <w:r w:rsidR="00F601B4" w:rsidRPr="00F74B2F">
              <w:rPr>
                <w:rFonts w:ascii="Times New Roman" w:hAnsi="Times New Roman" w:cs="Times New Roman"/>
                <w:sz w:val="22"/>
                <w:szCs w:val="22"/>
              </w:rPr>
              <w:t xml:space="preserve">       </w:t>
            </w:r>
            <w:r w:rsidRPr="00F74B2F">
              <w:rPr>
                <w:rFonts w:ascii="Times New Roman" w:hAnsi="Times New Roman" w:cs="Times New Roman"/>
                <w:sz w:val="22"/>
                <w:szCs w:val="22"/>
              </w:rPr>
              <w:t>z listą leków refundowanych)</w:t>
            </w:r>
          </w:p>
          <w:p w:rsidR="00B91077" w:rsidRPr="00EC6EBD" w:rsidRDefault="003B6B21" w:rsidP="00EC6EBD">
            <w:pPr>
              <w:pStyle w:val="Zwykytekst"/>
              <w:numPr>
                <w:ilvl w:val="0"/>
                <w:numId w:val="50"/>
              </w:numPr>
              <w:rPr>
                <w:rFonts w:ascii="Times New Roman" w:hAnsi="Times New Roman" w:cs="Times New Roman"/>
                <w:sz w:val="22"/>
                <w:szCs w:val="22"/>
              </w:rPr>
            </w:pPr>
            <w:r w:rsidRPr="00F74B2F">
              <w:rPr>
                <w:rFonts w:ascii="Times New Roman" w:hAnsi="Times New Roman" w:cs="Times New Roman"/>
                <w:sz w:val="22"/>
                <w:szCs w:val="22"/>
              </w:rPr>
              <w:t>odszukiwanie tańszego zamiennika ordynowanego leku, w sytuacji gdy pacjent stwierdzi, że ordynowany lek jest zbyt drogi.</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odszukania tańszego odpowiednika ordynowanego leku w sytuacji, gdy przypisany lek jest zbyt drogi.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gromadzenie informacji o zażywanych lekach przez pacjenta (okres przyjmowania leku, dawkowanie itp.).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Możliwość stworzenia podręcznej listy leków ordynowanych dla danego lekarza, z możliwością jej rozszerzenia.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wystawienie pacjentowi orzeczeń, zaświadczeń i innych dokumentów medycznych.</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System wyświetla wydruk wydanych orzeczeń, zaświadczeń itp. z możliwością wyboru odpowiedniego wzorca wydruku.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wprowadzenia informacji o wykonanych usługach medycznych refundowanych przez NFZ.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E777A7">
            <w:pPr>
              <w:jc w:val="both"/>
              <w:rPr>
                <w:rFonts w:ascii="Times New Roman" w:hAnsi="Times New Roman"/>
              </w:rPr>
            </w:pPr>
            <w:r w:rsidRPr="00F74B2F">
              <w:rPr>
                <w:rFonts w:ascii="Times New Roman" w:hAnsi="Times New Roman"/>
              </w:rPr>
              <w:t xml:space="preserve">System umożliwia </w:t>
            </w:r>
            <w:r w:rsidR="00E777A7" w:rsidRPr="005108EF">
              <w:rPr>
                <w:rFonts w:ascii="Times New Roman" w:hAnsi="Times New Roman"/>
              </w:rPr>
              <w:t>modyfikację</w:t>
            </w:r>
            <w:r w:rsidRPr="005108EF">
              <w:rPr>
                <w:rFonts w:ascii="Times New Roman" w:hAnsi="Times New Roman"/>
              </w:rPr>
              <w:t xml:space="preserve"> wykonanego świadczenia, procedury, porady z określeniem powodu  </w:t>
            </w:r>
            <w:r w:rsidR="00E777A7" w:rsidRPr="005108EF">
              <w:rPr>
                <w:rFonts w:ascii="Times New Roman" w:hAnsi="Times New Roman"/>
              </w:rPr>
              <w:t>modyfikacji</w:t>
            </w:r>
            <w:r w:rsidRPr="005108EF">
              <w:rPr>
                <w:rFonts w:ascii="Times New Roman" w:hAnsi="Times New Roman"/>
              </w:rPr>
              <w:t xml:space="preserve"> </w:t>
            </w:r>
            <w:r w:rsidR="00E777A7" w:rsidRPr="005108EF">
              <w:rPr>
                <w:rFonts w:ascii="Times New Roman" w:hAnsi="Times New Roman"/>
              </w:rPr>
              <w:t>( kolejna wersja modyfikacji)</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tworzenia zestawień statystycznych z wykonanych wizyt, porad oraz procedur dla danego lekarza.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jest możliwość wydruku informacji zarejestrowanych podczas wizyty.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Tworzenie własnego wzorca wydruku historii wizyt (format oraz zawartość).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wgląd do wizyt archiwalnych pacjentów.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Wydruk historii zdrowia i choroby z określeniem danych, które mają zostać uwzględnione na wydruku.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obsługę elektronicznych zleceń w ramach poradni specjalistycznych.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wysyłanie wykonanej usługi/badania do jednostki realizującej (np. pracownia diagnostyczna).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otrzymanie zwrotnego wyniku zrealizowanego zlecenia (np. wynik badania).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przeglądania zarezerwowanych wizyt dla określonego lekarza.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wybór pacjenta z listy zarezerwowanych wizyt.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rejestrowania jednostek chorobowych z uwzględnieniem ich uszczegółowienia (wpisanie dodatkowych informacji przez lekarza).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automatyczny dostęp do bazy jednostek chorobowych, zgodnie z klasyfikacją ICD10.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Możliwość wyszukiwania rozpoznań wg. kodu ICD10.</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definiowania własnych szablonów wywiadów lekarskich, przeprowadzonych przez lekarza z pacjentem (szablony opisowe, słownikowe).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definiowanie własnych szablonów różnych badań przedmiotowych (szablony opisowe, słownikowe).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wypełnienia wywiadu, badania przedmiotowego w określonym czasie (dostępna edycja badań/wywiadów).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System umożliwia wystawianie skierowań na badania diagnostyczno - obrazowe, konsultacyjne, specjalistyczne itp..</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wydruku wystawionych skierowań.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W systemie możliwe jest definiowanie własnych wzorów skierowań (format, zawartość).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rPr>
                <w:rFonts w:ascii="Times New Roman" w:hAnsi="Times New Roman"/>
              </w:rPr>
            </w:pPr>
            <w:r w:rsidRPr="00F74B2F">
              <w:rPr>
                <w:rFonts w:ascii="Times New Roman" w:hAnsi="Times New Roman"/>
              </w:rPr>
              <w:t xml:space="preserve">W systemie istnieje możliwość zeskanowania papierowej dokumentacji medycznej (z innych jednostek) i dołączenie jej do elektronicznej dokumentacji wizyty lekarskiej.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widowControl w:val="0"/>
              <w:autoSpaceDE w:val="0"/>
              <w:autoSpaceDN w:val="0"/>
              <w:adjustRightInd w:val="0"/>
              <w:rPr>
                <w:rFonts w:ascii="Times New Roman" w:hAnsi="Times New Roman"/>
              </w:rPr>
            </w:pPr>
            <w:r w:rsidRPr="00F74B2F">
              <w:rPr>
                <w:rFonts w:ascii="Times New Roman" w:hAnsi="Times New Roman"/>
              </w:rPr>
              <w:t xml:space="preserve">W systemie możliwe jest </w:t>
            </w:r>
            <w:r w:rsidR="003B6B21" w:rsidRPr="00F74B2F">
              <w:rPr>
                <w:rFonts w:ascii="Times New Roman" w:hAnsi="Times New Roman"/>
              </w:rPr>
              <w:t>gromadzenie badań diagnostyczno–obrazowych w postaci załączników do  HZiCH pacjenta.</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rPr>
                <w:rFonts w:ascii="Times New Roman" w:hAnsi="Times New Roman"/>
              </w:rPr>
            </w:pPr>
            <w:r w:rsidRPr="00F74B2F">
              <w:rPr>
                <w:rFonts w:ascii="Times New Roman" w:hAnsi="Times New Roman"/>
              </w:rPr>
              <w:t xml:space="preserve">System umożliwia widoczność wyników badań diagnostyczno - obrazowych wykonanych </w:t>
            </w:r>
            <w:r w:rsidR="00F74B2F">
              <w:rPr>
                <w:rFonts w:ascii="Times New Roman" w:hAnsi="Times New Roman"/>
              </w:rPr>
              <w:t xml:space="preserve"> </w:t>
            </w:r>
            <w:r w:rsidRPr="00F74B2F">
              <w:rPr>
                <w:rFonts w:ascii="Times New Roman" w:hAnsi="Times New Roman"/>
              </w:rPr>
              <w:t xml:space="preserve">w przychodni.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rPr>
                <w:rFonts w:ascii="Times New Roman" w:hAnsi="Times New Roman"/>
              </w:rPr>
            </w:pPr>
            <w:r w:rsidRPr="00F74B2F">
              <w:rPr>
                <w:rFonts w:ascii="Times New Roman" w:hAnsi="Times New Roman"/>
              </w:rPr>
              <w:t>System umożliwia</w:t>
            </w:r>
            <w:r w:rsidR="00023B55" w:rsidRPr="00F74B2F">
              <w:rPr>
                <w:rFonts w:ascii="Times New Roman" w:hAnsi="Times New Roman"/>
              </w:rPr>
              <w:t xml:space="preserve"> wystawianie i drukowanie oraz</w:t>
            </w:r>
            <w:r w:rsidRPr="00F74B2F">
              <w:rPr>
                <w:rFonts w:ascii="Times New Roman" w:hAnsi="Times New Roman"/>
              </w:rPr>
              <w:t xml:space="preserve"> gromadzenie   informacji o wystawionych zwolnieniach lekarskich</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rPr>
                <w:rFonts w:ascii="Times New Roman" w:hAnsi="Times New Roman"/>
              </w:rPr>
            </w:pPr>
            <w:r w:rsidRPr="00F74B2F">
              <w:rPr>
                <w:rFonts w:ascii="Times New Roman" w:hAnsi="Times New Roman"/>
              </w:rPr>
              <w:t xml:space="preserve">System umożliwia dostęp do bazy leków widocznych w rejestrze leków.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rPr>
                <w:rFonts w:ascii="Times New Roman" w:hAnsi="Times New Roman"/>
              </w:rPr>
            </w:pPr>
            <w:r w:rsidRPr="00F74B2F">
              <w:rPr>
                <w:rFonts w:ascii="Times New Roman" w:hAnsi="Times New Roman"/>
              </w:rPr>
              <w:t xml:space="preserve">Możliwość wystawiania recept wraz z jej wydrukiem, zgodnym z obowiązującymi przepisami prawa.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36BE1" w:rsidRPr="00F74B2F" w:rsidRDefault="00B91077" w:rsidP="00C46C23">
            <w:pPr>
              <w:widowControl w:val="0"/>
              <w:autoSpaceDE w:val="0"/>
              <w:autoSpaceDN w:val="0"/>
              <w:adjustRightInd w:val="0"/>
              <w:rPr>
                <w:rFonts w:ascii="Times New Roman" w:hAnsi="Times New Roman"/>
              </w:rPr>
            </w:pPr>
            <w:r w:rsidRPr="00F74B2F">
              <w:rPr>
                <w:rFonts w:ascii="Times New Roman" w:hAnsi="Times New Roman"/>
              </w:rPr>
              <w:t xml:space="preserve">Możliwość wystawienia recept </w:t>
            </w:r>
            <w:r w:rsidR="003B6B21" w:rsidRPr="00F74B2F">
              <w:rPr>
                <w:rFonts w:ascii="Times New Roman" w:hAnsi="Times New Roman"/>
              </w:rPr>
              <w:t xml:space="preserve">na  kolejne kilku miesięczne kuracje z określeniem daty ich realizacji.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System umożliwia kopiowanie recept wystawionych danego dnia.</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W systemie możliwe jest dodawanie do listy leków,  leków recepturowych z określeniem składników.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wystawienie recepty z możliwością sprawdzenia interakcji poszczególnych leków.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automatyczną podpowiedź przy wypisywaniu recepty o jego stopniu odpłatności za zaordynowany lek, w zależności od wprowadzonego rozpoznania i uprawnień pacjenta.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oznaczenia wykonanych procedur medycznych zgodnie </w:t>
            </w:r>
            <w:r w:rsidR="00F74B2F">
              <w:rPr>
                <w:rFonts w:ascii="Times New Roman" w:hAnsi="Times New Roman"/>
              </w:rPr>
              <w:t xml:space="preserve"> </w:t>
            </w:r>
            <w:r w:rsidRPr="00F74B2F">
              <w:rPr>
                <w:rFonts w:ascii="Times New Roman" w:hAnsi="Times New Roman"/>
              </w:rPr>
              <w:t xml:space="preserve">z klasyfikacją ICD9.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posiada bazę procedur medycznych zgodnie z klasyfikacją ICD9.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przeglądanie listy procedur wg. kodu ICD9.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przypisanie procedur ICD9 pod zdefiniowaną usługę medyczną.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możliwe jest przypisanie kodu świadczenia pod zdefiniowaną usługę medyczną.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ograniczenie listy wykonywanych porad, procedur do usług, zgodnych z specyfikacją danej poradni.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automatycznego oznaczenia w terminarzu, że wizyta się odbyła.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automatyczne tworzenie raportu rozliczeniowego dla NFZ na podstawie wprowadzonych danych w gabinecie lekarskim.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System umożliwia wydrukowanie składników leku recepturowego.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powiązania choroby z kodem ICD10 oraz odpłatnością, na podstawie wygenerowanej recepty.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pPr>
              <w:pStyle w:val="Zwrotpoegnalny"/>
              <w:ind w:left="6"/>
              <w:rPr>
                <w:rFonts w:ascii="Times New Roman" w:hAnsi="Times New Roman" w:cs="Times New Roman"/>
                <w:color w:val="auto"/>
                <w:sz w:val="22"/>
                <w:szCs w:val="22"/>
              </w:rPr>
            </w:pPr>
            <w:r w:rsidRPr="00F74B2F">
              <w:rPr>
                <w:rFonts w:ascii="Times New Roman" w:hAnsi="Times New Roman" w:cs="Times New Roman"/>
                <w:color w:val="auto"/>
                <w:sz w:val="22"/>
                <w:szCs w:val="22"/>
              </w:rPr>
              <w:t>System umożliwia wybór odpowiednich leków po określonym kryterium</w:t>
            </w:r>
            <w:r w:rsidR="00D24613" w:rsidRPr="00F74B2F">
              <w:rPr>
                <w:rFonts w:ascii="Times New Roman" w:hAnsi="Times New Roman" w:cs="Times New Roman"/>
                <w:color w:val="auto"/>
                <w:sz w:val="22"/>
                <w:szCs w:val="22"/>
              </w:rPr>
              <w:t xml:space="preserve"> (nazwa leku, Kod EAN, producent, </w:t>
            </w:r>
            <w:r w:rsidR="00F601B4" w:rsidRPr="00F74B2F">
              <w:rPr>
                <w:rFonts w:ascii="Times New Roman" w:hAnsi="Times New Roman" w:cs="Times New Roman"/>
                <w:color w:val="auto"/>
                <w:sz w:val="22"/>
                <w:szCs w:val="22"/>
              </w:rPr>
              <w:t>Międzynarodowa</w:t>
            </w:r>
            <w:r w:rsidR="00D24613" w:rsidRPr="00F74B2F">
              <w:rPr>
                <w:rFonts w:ascii="Times New Roman" w:hAnsi="Times New Roman" w:cs="Times New Roman"/>
                <w:color w:val="auto"/>
                <w:sz w:val="22"/>
                <w:szCs w:val="22"/>
              </w:rPr>
              <w:t xml:space="preserve"> nazwa leku)</w:t>
            </w:r>
            <w:r w:rsidRPr="00F74B2F">
              <w:rPr>
                <w:rFonts w:ascii="Times New Roman" w:hAnsi="Times New Roman" w:cs="Times New Roman"/>
                <w:color w:val="auto"/>
                <w:sz w:val="22"/>
                <w:szCs w:val="22"/>
              </w:rPr>
              <w:t xml:space="preserve">, w czasie trwania wizyty.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36BE1" w:rsidRPr="00F74B2F" w:rsidRDefault="00B91077" w:rsidP="00C46C23">
            <w:pPr>
              <w:autoSpaceDE w:val="0"/>
              <w:autoSpaceDN w:val="0"/>
              <w:spacing w:before="40" w:after="40"/>
              <w:rPr>
                <w:rFonts w:ascii="Times New Roman" w:hAnsi="Times New Roman"/>
              </w:rPr>
            </w:pPr>
            <w:r w:rsidRPr="00F74B2F">
              <w:rPr>
                <w:rFonts w:ascii="Times New Roman" w:hAnsi="Times New Roman"/>
              </w:rPr>
              <w:t>System umożliwia określenie statusu leku</w:t>
            </w:r>
            <w:r w:rsidR="00D24613" w:rsidRPr="00F74B2F">
              <w:rPr>
                <w:rFonts w:ascii="Times New Roman" w:hAnsi="Times New Roman"/>
              </w:rPr>
              <w:t xml:space="preserve"> (</w:t>
            </w:r>
            <w:r w:rsidR="00C46C23" w:rsidRPr="00F74B2F">
              <w:rPr>
                <w:rFonts w:ascii="Times New Roman" w:hAnsi="Times New Roman"/>
              </w:rPr>
              <w:t xml:space="preserve">Lek refundowany, </w:t>
            </w:r>
            <w:r w:rsidR="00D24613" w:rsidRPr="00F74B2F">
              <w:rPr>
                <w:rFonts w:ascii="Times New Roman" w:hAnsi="Times New Roman"/>
              </w:rPr>
              <w:t>Lek refundowany tylko na chorobę przewlekłą.  Lek refundowany psychotropowy/silnie działający.)</w:t>
            </w:r>
            <w:r w:rsidRPr="00F74B2F">
              <w:rPr>
                <w:rFonts w:ascii="Times New Roman" w:hAnsi="Times New Roman"/>
              </w:rPr>
              <w:t xml:space="preserve"> poprzez wyświetlenie go odpowiednim kolorem.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dodanie do wizyty pacjenta zdjęć, z  możliwością ich przeglądania.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Możliwość wystawienia dokumentów finansowych</w:t>
            </w:r>
            <w:r w:rsidR="00D24613" w:rsidRPr="00F74B2F">
              <w:rPr>
                <w:rFonts w:ascii="Times New Roman" w:hAnsi="Times New Roman"/>
              </w:rPr>
              <w:t xml:space="preserve"> (faktura i paragon)</w:t>
            </w:r>
            <w:r w:rsidRPr="00F74B2F">
              <w:rPr>
                <w:rFonts w:ascii="Times New Roman" w:hAnsi="Times New Roman"/>
              </w:rPr>
              <w:t xml:space="preserve"> pacjentowi za pojedyncze zlecenia, wykonane w danym dniu.</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Możliwość pobrania łącznej opłaty, wystawienie faktury, za wszystkie zlecenia wykonane pacjentowi, </w:t>
            </w:r>
            <w:r w:rsidR="00B76C7B">
              <w:rPr>
                <w:rFonts w:ascii="Times New Roman" w:hAnsi="Times New Roman"/>
              </w:rPr>
              <w:t xml:space="preserve">                  </w:t>
            </w:r>
            <w:r w:rsidRPr="00F74B2F">
              <w:rPr>
                <w:rFonts w:ascii="Times New Roman" w:hAnsi="Times New Roman"/>
              </w:rPr>
              <w:t xml:space="preserve">w danym dniu.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3B360A">
            <w:pPr>
              <w:jc w:val="both"/>
              <w:rPr>
                <w:rFonts w:ascii="Times New Roman" w:hAnsi="Times New Roman"/>
              </w:rPr>
            </w:pPr>
            <w:r w:rsidRPr="00F74B2F">
              <w:rPr>
                <w:rFonts w:ascii="Times New Roman" w:hAnsi="Times New Roman"/>
              </w:rPr>
              <w:t xml:space="preserve">W systemie istnieje możliwość dodawania podczas wizyty pacjenta, zaleceń lekarza i uwag.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B91077"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B91077" w:rsidRPr="00F74B2F" w:rsidRDefault="00B91077" w:rsidP="00D24613">
            <w:pPr>
              <w:jc w:val="both"/>
              <w:rPr>
                <w:rFonts w:ascii="Times New Roman" w:hAnsi="Times New Roman"/>
              </w:rPr>
            </w:pPr>
            <w:r w:rsidRPr="00F74B2F">
              <w:rPr>
                <w:rFonts w:ascii="Times New Roman" w:hAnsi="Times New Roman"/>
              </w:rPr>
              <w:t>System umożliwia</w:t>
            </w:r>
            <w:r w:rsidR="00D24613" w:rsidRPr="00F74B2F">
              <w:rPr>
                <w:rFonts w:ascii="Times New Roman" w:hAnsi="Times New Roman"/>
              </w:rPr>
              <w:t xml:space="preserve"> </w:t>
            </w:r>
            <w:r w:rsidR="003B6B21" w:rsidRPr="00F74B2F">
              <w:rPr>
                <w:rFonts w:ascii="Times New Roman" w:hAnsi="Times New Roman"/>
              </w:rPr>
              <w:t xml:space="preserve">skopiowanie wybranego leku, całej recepty oraz wszystkich recept wystawionych </w:t>
            </w:r>
            <w:r w:rsidR="00B76C7B">
              <w:rPr>
                <w:rFonts w:ascii="Times New Roman" w:hAnsi="Times New Roman"/>
              </w:rPr>
              <w:t xml:space="preserve">                    </w:t>
            </w:r>
            <w:r w:rsidR="003B6B21" w:rsidRPr="00F74B2F">
              <w:rPr>
                <w:rFonts w:ascii="Times New Roman" w:hAnsi="Times New Roman"/>
              </w:rPr>
              <w:t>w dowolnym okresie, w ramach danego pacjenta</w:t>
            </w:r>
            <w:r w:rsidRPr="00F74B2F">
              <w:rPr>
                <w:rFonts w:ascii="Times New Roman" w:hAnsi="Times New Roman"/>
              </w:rPr>
              <w:t xml:space="preserve">.  </w:t>
            </w:r>
          </w:p>
        </w:tc>
        <w:tc>
          <w:tcPr>
            <w:tcW w:w="1560" w:type="dxa"/>
            <w:shd w:val="clear" w:color="auto" w:fill="auto"/>
          </w:tcPr>
          <w:p w:rsidR="00B91077" w:rsidRPr="00F74B2F" w:rsidRDefault="00B91077">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numPr>
                <w:ilvl w:val="0"/>
                <w:numId w:val="49"/>
              </w:numPr>
              <w:spacing w:after="0"/>
              <w:rPr>
                <w:rFonts w:ascii="Times New Roman" w:hAnsi="Times New Roman"/>
              </w:rPr>
            </w:pPr>
          </w:p>
        </w:tc>
        <w:tc>
          <w:tcPr>
            <w:tcW w:w="9753" w:type="dxa"/>
            <w:vAlign w:val="bottom"/>
          </w:tcPr>
          <w:p w:rsidR="005900F5" w:rsidRPr="00F74B2F" w:rsidRDefault="005900F5" w:rsidP="005900F5">
            <w:pPr>
              <w:jc w:val="both"/>
              <w:rPr>
                <w:rFonts w:ascii="Times New Roman" w:hAnsi="Times New Roman"/>
              </w:rPr>
            </w:pPr>
            <w:r w:rsidRPr="00F74B2F">
              <w:rPr>
                <w:rFonts w:ascii="Times New Roman" w:hAnsi="Times New Roman"/>
              </w:rPr>
              <w:t>Widoczność skierowań do danego gabinetu zabiegowego</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numPr>
                <w:ilvl w:val="0"/>
                <w:numId w:val="49"/>
              </w:numPr>
              <w:spacing w:after="0"/>
              <w:rPr>
                <w:rFonts w:ascii="Times New Roman" w:hAnsi="Times New Roman"/>
              </w:rPr>
            </w:pPr>
          </w:p>
        </w:tc>
        <w:tc>
          <w:tcPr>
            <w:tcW w:w="9753" w:type="dxa"/>
            <w:vAlign w:val="bottom"/>
          </w:tcPr>
          <w:p w:rsidR="005900F5" w:rsidRPr="00F74B2F" w:rsidRDefault="005900F5" w:rsidP="003B360A">
            <w:pPr>
              <w:jc w:val="both"/>
              <w:rPr>
                <w:rFonts w:ascii="Times New Roman" w:hAnsi="Times New Roman"/>
              </w:rPr>
            </w:pPr>
            <w:r w:rsidRPr="00F74B2F">
              <w:rPr>
                <w:rFonts w:ascii="Times New Roman" w:hAnsi="Times New Roman"/>
              </w:rPr>
              <w:t>Możliwość wystawienia recepty pielęgniarskiej z poziomu gabinetu zabiegowego</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5900F5" w:rsidRPr="00F74B2F" w:rsidRDefault="005900F5" w:rsidP="003B360A">
            <w:pPr>
              <w:jc w:val="both"/>
              <w:rPr>
                <w:rFonts w:ascii="Times New Roman" w:hAnsi="Times New Roman"/>
              </w:rPr>
            </w:pPr>
            <w:r w:rsidRPr="00F74B2F">
              <w:rPr>
                <w:rFonts w:ascii="Times New Roman" w:hAnsi="Times New Roman"/>
              </w:rPr>
              <w:t>Przypisywanie dwóch formularzy do jednej u</w:t>
            </w:r>
            <w:r w:rsidR="00FE2B9F">
              <w:rPr>
                <w:rFonts w:ascii="Times New Roman" w:hAnsi="Times New Roman"/>
              </w:rPr>
              <w:t xml:space="preserve">sługi: formularz uzupełniany </w:t>
            </w:r>
            <w:r w:rsidRPr="00F74B2F">
              <w:rPr>
                <w:rFonts w:ascii="Times New Roman" w:hAnsi="Times New Roman"/>
              </w:rPr>
              <w:t>w trakcie wystawiania skierowania przez lekarza oraz drugi uzupełniany jako wynik badania w gabinecie zabiegowym</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5900F5" w:rsidRPr="00F74B2F" w:rsidRDefault="005900F5" w:rsidP="003B360A">
            <w:pPr>
              <w:jc w:val="both"/>
              <w:rPr>
                <w:rFonts w:ascii="Times New Roman" w:hAnsi="Times New Roman"/>
              </w:rPr>
            </w:pPr>
            <w:r w:rsidRPr="00F74B2F">
              <w:rPr>
                <w:rFonts w:ascii="Times New Roman" w:hAnsi="Times New Roman"/>
              </w:rPr>
              <w:t xml:space="preserve">Generowanie Elektronicznej Dokumentacji Medycznej z archiwizowaniem dokumentu </w:t>
            </w:r>
            <w:r w:rsidR="00B76C7B">
              <w:rPr>
                <w:rFonts w:ascii="Times New Roman" w:hAnsi="Times New Roman"/>
              </w:rPr>
              <w:t xml:space="preserve"> </w:t>
            </w:r>
            <w:r w:rsidR="00F601B4" w:rsidRPr="00F74B2F">
              <w:rPr>
                <w:rFonts w:ascii="Times New Roman" w:hAnsi="Times New Roman"/>
              </w:rPr>
              <w:t xml:space="preserve"> </w:t>
            </w:r>
            <w:r w:rsidRPr="00F74B2F">
              <w:rPr>
                <w:rFonts w:ascii="Times New Roman" w:hAnsi="Times New Roman"/>
              </w:rPr>
              <w:t xml:space="preserve">w oddzielnej bazie </w:t>
            </w:r>
            <w:r w:rsidRPr="00F74B2F">
              <w:rPr>
                <w:rFonts w:ascii="Times New Roman" w:hAnsi="Times New Roman"/>
              </w:rPr>
              <w:lastRenderedPageBreak/>
              <w:t>danych.</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992B22" w:rsidRPr="00F74B2F" w:rsidTr="00F601B4">
        <w:tc>
          <w:tcPr>
            <w:tcW w:w="561" w:type="dxa"/>
            <w:shd w:val="clear" w:color="auto" w:fill="auto"/>
          </w:tcPr>
          <w:p w:rsidR="00B36BE1" w:rsidRPr="00F74B2F" w:rsidRDefault="00B36BE1">
            <w:pPr>
              <w:pStyle w:val="Akapitzlist"/>
              <w:widowControl w:val="0"/>
              <w:autoSpaceDE w:val="0"/>
              <w:autoSpaceDN w:val="0"/>
              <w:adjustRightInd w:val="0"/>
              <w:spacing w:after="0"/>
              <w:ind w:left="502"/>
              <w:rPr>
                <w:rFonts w:ascii="Times New Roman" w:hAnsi="Times New Roman"/>
              </w:rPr>
            </w:pPr>
          </w:p>
        </w:tc>
        <w:tc>
          <w:tcPr>
            <w:tcW w:w="9753" w:type="dxa"/>
            <w:vAlign w:val="bottom"/>
          </w:tcPr>
          <w:p w:rsidR="00992B22" w:rsidRPr="00F74B2F" w:rsidRDefault="00992B22" w:rsidP="003B360A">
            <w:pPr>
              <w:jc w:val="both"/>
              <w:rPr>
                <w:rFonts w:ascii="Times New Roman" w:hAnsi="Times New Roman"/>
              </w:rPr>
            </w:pPr>
            <w:r w:rsidRPr="00F74B2F">
              <w:rPr>
                <w:rFonts w:ascii="Times New Roman" w:hAnsi="Times New Roman"/>
                <w:b/>
              </w:rPr>
              <w:t xml:space="preserve">MODUŁ-GABINET LEKARSKI ROZSZERZENIE O MODUŁ WIZYTA MOBILNA POZ </w:t>
            </w:r>
            <w:r w:rsidR="00B76C7B">
              <w:rPr>
                <w:rFonts w:ascii="Times New Roman" w:hAnsi="Times New Roman"/>
                <w:b/>
              </w:rPr>
              <w:t xml:space="preserve">                      </w:t>
            </w:r>
            <w:r w:rsidRPr="00F74B2F">
              <w:rPr>
                <w:rFonts w:ascii="Times New Roman" w:hAnsi="Times New Roman"/>
                <w:b/>
              </w:rPr>
              <w:t>(E-WIZYTA)</w:t>
            </w:r>
          </w:p>
        </w:tc>
        <w:tc>
          <w:tcPr>
            <w:tcW w:w="1560" w:type="dxa"/>
            <w:shd w:val="clear" w:color="auto" w:fill="auto"/>
          </w:tcPr>
          <w:p w:rsidR="00992B22" w:rsidRPr="00F74B2F" w:rsidRDefault="00992B22">
            <w:pPr>
              <w:widowControl w:val="0"/>
              <w:autoSpaceDE w:val="0"/>
              <w:autoSpaceDN w:val="0"/>
              <w:adjustRightInd w:val="0"/>
              <w:jc w:val="center"/>
              <w:rPr>
                <w:rFonts w:ascii="Times New Roman" w:hAnsi="Times New Roman"/>
              </w:rPr>
            </w:pPr>
          </w:p>
        </w:tc>
        <w:tc>
          <w:tcPr>
            <w:tcW w:w="3685" w:type="dxa"/>
            <w:shd w:val="clear" w:color="auto" w:fill="auto"/>
          </w:tcPr>
          <w:p w:rsidR="00992B22" w:rsidRPr="00F74B2F" w:rsidRDefault="00992B22">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992B22" w:rsidP="003B360A">
            <w:pPr>
              <w:jc w:val="both"/>
              <w:rPr>
                <w:rFonts w:ascii="Times New Roman" w:hAnsi="Times New Roman"/>
              </w:rPr>
            </w:pPr>
            <w:r w:rsidRPr="00F74B2F">
              <w:rPr>
                <w:rFonts w:ascii="Times New Roman" w:hAnsi="Times New Roman"/>
              </w:rPr>
              <w:t>Intuicyjny i bardzo szybki sposób przeprowadzania wizyty w wyniku, której powstaje elektroniczna dokumentacja medyczna</w:t>
            </w:r>
            <w:r w:rsidRPr="00F74B2F" w:rsidDel="00992B22">
              <w:rPr>
                <w:rFonts w:ascii="Times New Roman" w:hAnsi="Times New Roman"/>
                <w:b/>
              </w:rPr>
              <w:t xml:space="preserve"> </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numPr>
                <w:ilvl w:val="0"/>
                <w:numId w:val="49"/>
              </w:numPr>
              <w:spacing w:after="0"/>
              <w:rPr>
                <w:rFonts w:ascii="Times New Roman" w:hAnsi="Times New Roman"/>
              </w:rPr>
            </w:pPr>
          </w:p>
        </w:tc>
        <w:tc>
          <w:tcPr>
            <w:tcW w:w="9753" w:type="dxa"/>
            <w:shd w:val="clear" w:color="auto" w:fill="FFFFFF" w:themeFill="background1"/>
          </w:tcPr>
          <w:p w:rsidR="005900F5" w:rsidRPr="00F74B2F" w:rsidRDefault="005900F5" w:rsidP="003B360A">
            <w:pPr>
              <w:jc w:val="both"/>
              <w:rPr>
                <w:rFonts w:ascii="Times New Roman" w:hAnsi="Times New Roman"/>
              </w:rPr>
            </w:pPr>
            <w:r w:rsidRPr="00F74B2F">
              <w:rPr>
                <w:rFonts w:ascii="Times New Roman" w:hAnsi="Times New Roman"/>
              </w:rPr>
              <w:t>Dostępność aplikacji Wizyta Mobilna (E-WIZYTA) w sklepach internetowych na min 3 platformach (m.in. iOS, Android i Windows)</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shd w:val="clear" w:color="auto" w:fill="FFFFFF" w:themeFill="background1"/>
          </w:tcPr>
          <w:p w:rsidR="005900F5" w:rsidRPr="00F74B2F" w:rsidRDefault="005900F5" w:rsidP="003B360A">
            <w:pPr>
              <w:jc w:val="both"/>
              <w:rPr>
                <w:rFonts w:ascii="Times New Roman" w:hAnsi="Times New Roman"/>
              </w:rPr>
            </w:pPr>
            <w:r w:rsidRPr="00F74B2F">
              <w:rPr>
                <w:rFonts w:ascii="Times New Roman" w:hAnsi="Times New Roman"/>
              </w:rPr>
              <w:t>Jednolity wygląd aplikacji Wizyta Mobilna (E-WIZYTA) na wszystkich platformach ( w tym m.in. Android/Windows/iOS) nie wymaga dodatkowego instruktażu  przy zmianie platformy urządzenia.</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shd w:val="clear" w:color="auto" w:fill="FFFFFF" w:themeFill="background1"/>
          </w:tcPr>
          <w:p w:rsidR="005900F5" w:rsidRPr="00F74B2F" w:rsidRDefault="005900F5" w:rsidP="00A32E2A">
            <w:pPr>
              <w:jc w:val="both"/>
              <w:rPr>
                <w:rFonts w:ascii="Times New Roman" w:hAnsi="Times New Roman"/>
              </w:rPr>
            </w:pPr>
            <w:r w:rsidRPr="00F74B2F">
              <w:rPr>
                <w:rFonts w:ascii="Times New Roman" w:hAnsi="Times New Roman"/>
              </w:rPr>
              <w:t>Dostarczony moduł wizyty mobilnej sytemu EDM działa zarówno:</w:t>
            </w:r>
          </w:p>
          <w:p w:rsidR="006636AC" w:rsidRPr="00F74B2F" w:rsidRDefault="005900F5" w:rsidP="00897F76">
            <w:pPr>
              <w:pStyle w:val="Akapitzlist"/>
              <w:numPr>
                <w:ilvl w:val="0"/>
                <w:numId w:val="48"/>
              </w:numPr>
              <w:spacing w:after="0"/>
              <w:jc w:val="both"/>
              <w:rPr>
                <w:rFonts w:ascii="Times New Roman" w:hAnsi="Times New Roman"/>
              </w:rPr>
            </w:pPr>
            <w:r w:rsidRPr="00F74B2F">
              <w:rPr>
                <w:rFonts w:ascii="Times New Roman" w:hAnsi="Times New Roman"/>
              </w:rPr>
              <w:t>w trybie bez dostępu do internetu (tryb offline)  z możliwością automatycznej (bez plików pośrednich) synchronizacji danych (z serwerem centralnym) wprowadzonych podczas wizyty domowej  po uzyskaniu dostępu do internetu.</w:t>
            </w:r>
          </w:p>
          <w:p w:rsidR="005900F5" w:rsidRPr="00F74B2F" w:rsidRDefault="005900F5" w:rsidP="00897F76">
            <w:pPr>
              <w:pStyle w:val="Akapitzlist"/>
              <w:numPr>
                <w:ilvl w:val="0"/>
                <w:numId w:val="48"/>
              </w:numPr>
              <w:spacing w:after="0"/>
              <w:jc w:val="both"/>
              <w:rPr>
                <w:rFonts w:ascii="Times New Roman" w:hAnsi="Times New Roman"/>
              </w:rPr>
            </w:pPr>
            <w:r w:rsidRPr="00F74B2F">
              <w:rPr>
                <w:rFonts w:ascii="Times New Roman" w:hAnsi="Times New Roman"/>
              </w:rPr>
              <w:t>W trybie z dostępem do internetu podczas wizyty w domu pacjenta</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shd w:val="clear" w:color="auto" w:fill="FFFFFF" w:themeFill="background1"/>
          </w:tcPr>
          <w:p w:rsidR="005900F5" w:rsidRPr="00F74B2F" w:rsidRDefault="005900F5" w:rsidP="006636AC">
            <w:pPr>
              <w:jc w:val="both"/>
              <w:rPr>
                <w:rFonts w:ascii="Times New Roman" w:hAnsi="Times New Roman"/>
              </w:rPr>
            </w:pPr>
            <w:r w:rsidRPr="00F74B2F">
              <w:rPr>
                <w:rFonts w:ascii="Times New Roman" w:hAnsi="Times New Roman"/>
              </w:rPr>
              <w:t>Dostęp do historii zdrowia pacjenta wraz z wystawionymi dokumentami medycznymi, zażywanymi lekami, deklaracjami i innymi na urządzeniu mobilnym</w:t>
            </w:r>
          </w:p>
        </w:tc>
        <w:tc>
          <w:tcPr>
            <w:tcW w:w="1560" w:type="dxa"/>
            <w:shd w:val="clear" w:color="auto" w:fill="auto"/>
          </w:tcPr>
          <w:p w:rsidR="005900F5" w:rsidRPr="00F74B2F" w:rsidRDefault="005900F5" w:rsidP="003B360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Borders>
              <w:bottom w:val="single" w:sz="4" w:space="0" w:color="auto"/>
            </w:tcBorders>
            <w:shd w:val="clear" w:color="auto" w:fill="FFFFFF" w:themeFill="background1"/>
          </w:tcPr>
          <w:p w:rsidR="005900F5" w:rsidRPr="00F74B2F" w:rsidRDefault="005900F5" w:rsidP="003B360A">
            <w:pPr>
              <w:jc w:val="both"/>
              <w:rPr>
                <w:rFonts w:ascii="Times New Roman" w:hAnsi="Times New Roman"/>
              </w:rPr>
            </w:pPr>
            <w:r w:rsidRPr="00F74B2F">
              <w:rPr>
                <w:rFonts w:ascii="Times New Roman" w:hAnsi="Times New Roman"/>
              </w:rPr>
              <w:t>Możliwość wykonywania wizyty na urządzeniu mobilnym poza placówką bez dostępu do serwera.</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shd w:val="clear" w:color="auto" w:fill="FFFFFF" w:themeFill="background1"/>
          </w:tcPr>
          <w:p w:rsidR="005900F5" w:rsidRPr="00F74B2F" w:rsidRDefault="005900F5" w:rsidP="003B360A">
            <w:pPr>
              <w:jc w:val="both"/>
              <w:rPr>
                <w:rFonts w:ascii="Times New Roman" w:hAnsi="Times New Roman"/>
              </w:rPr>
            </w:pPr>
            <w:r w:rsidRPr="00F74B2F">
              <w:rPr>
                <w:rFonts w:ascii="Times New Roman" w:hAnsi="Times New Roman"/>
              </w:rPr>
              <w:t>Aplikacja umożliwia rozliczenie świadczeń pacjenta przez możliwość wybrania usług oraz procedur medycznych na tych usługach.</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Automatyczna synchronizacja i zapis wizyty w systemie dziedzinowym w momencie dostępności serwera</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Błyskawiczne pobieranie wizytówki pacjenta za pomocą skanowania QR kodów</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Możliwość wypełniania formularzy podczas wykonywania wizyty pochodzących z systemu dziedzinowego</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 xml:space="preserve">Może pracować używając bezpiecznego połączenia szyfrowanego do wymiany danych </w:t>
            </w:r>
            <w:r w:rsidR="00B76C7B">
              <w:rPr>
                <w:rFonts w:ascii="Times New Roman" w:hAnsi="Times New Roman"/>
              </w:rPr>
              <w:t xml:space="preserve"> </w:t>
            </w:r>
            <w:r w:rsidRPr="00F74B2F">
              <w:rPr>
                <w:rFonts w:ascii="Times New Roman" w:hAnsi="Times New Roman"/>
              </w:rPr>
              <w:t>z systemem dziedzinowym</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Możliwość e-Rejestracji przez system dziedzinowy dla pacjentów</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Geolokalizacja pacjenta na wizycie domowej</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3B360A">
            <w:pPr>
              <w:jc w:val="both"/>
              <w:rPr>
                <w:rFonts w:ascii="Times New Roman" w:hAnsi="Times New Roman"/>
              </w:rPr>
            </w:pPr>
            <w:r w:rsidRPr="00F74B2F">
              <w:rPr>
                <w:rFonts w:ascii="Times New Roman" w:hAnsi="Times New Roman"/>
              </w:rPr>
              <w:t xml:space="preserve">Możliwość drukowania recept (wydruk recepty zgodnie z obowiązującymi normami - wzorcami recept) </w:t>
            </w:r>
            <w:r w:rsidR="00B76C7B">
              <w:rPr>
                <w:rFonts w:ascii="Times New Roman" w:hAnsi="Times New Roman"/>
              </w:rPr>
              <w:t xml:space="preserve">                </w:t>
            </w:r>
            <w:r w:rsidRPr="00F74B2F">
              <w:rPr>
                <w:rFonts w:ascii="Times New Roman" w:hAnsi="Times New Roman"/>
              </w:rPr>
              <w:t xml:space="preserve"> i skierowań wystawionych  w trakcie realizacji wizyty- zgodnie z obowiązującymi przepisami prawa.</w:t>
            </w:r>
            <w:r w:rsidRPr="00F74B2F" w:rsidDel="008A3E9B">
              <w:rPr>
                <w:rFonts w:ascii="Times New Roman" w:hAnsi="Times New Roman"/>
              </w:rPr>
              <w:t xml:space="preserve"> </w:t>
            </w:r>
          </w:p>
        </w:tc>
        <w:tc>
          <w:tcPr>
            <w:tcW w:w="1560" w:type="dxa"/>
            <w:shd w:val="clear" w:color="auto" w:fill="auto"/>
          </w:tcPr>
          <w:p w:rsidR="005900F5" w:rsidRPr="00F74B2F" w:rsidRDefault="005900F5">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Wystawianie skierowania do specjalisty, diagnostyki, laboratorium, szpitala  z aplikacji mobilnej.</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Rezerwacja terminów do poradni specjalistycznych przez e-rejestrację.</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Wystawianie zwolnienia ZUS</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Dla leku dostępne są szczegółowe dane o nim takie jak skład, opakowanie, poza tym leki silnie działające są dodatkowo wyróżnione graficznie.</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 xml:space="preserve">Dostęp przez aplikację do informacji o przepisywanym leku z dowolnej bazy leków dostępnej na rynku polskim. </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Szybkie wystawianie recept na podstawie zażywanych lekó</w:t>
            </w:r>
            <w:r w:rsidR="00B76C7B">
              <w:rPr>
                <w:rFonts w:ascii="Times New Roman" w:hAnsi="Times New Roman"/>
              </w:rPr>
              <w:t xml:space="preserve">w. Możliwość wystawiania recept                                   </w:t>
            </w:r>
            <w:r w:rsidRPr="00F74B2F">
              <w:rPr>
                <w:rFonts w:ascii="Times New Roman" w:hAnsi="Times New Roman"/>
              </w:rPr>
              <w:t>z podręcznego receptariusza lub na podstawie leków recepturowych.</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Dostępny jest mechanizm podpowiadania uprawnienia/odpłatności podczas wybierania leku na receptę.</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Pozwala na uzupełnianie danych wizyty typu uczulenia, rozpoznanie, wywiad, badanie przedmiotowe, zalecenia.</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System zapewnia bieżącą kontrolę poprawności wprowadzanych danych zgodną z zasadami ogólnymi (formaty danych, chronologia zdarzeń) oraz z zasadami walidacji danych obowiązujących w dokumentacji medycznej.</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System posiada możliwość pracy użytkowej przez 24 godziny na dobę, 7 dni w tygodniu. Wyjątkiem są zaplanowane okienka technologicznych przerw zgodnie z zaleceniami producenta.</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5900F5" w:rsidRPr="00F74B2F" w:rsidRDefault="005900F5" w:rsidP="008B1FD3">
            <w:pPr>
              <w:jc w:val="both"/>
              <w:rPr>
                <w:rFonts w:ascii="Times New Roman" w:hAnsi="Times New Roman"/>
              </w:rPr>
            </w:pPr>
            <w:r w:rsidRPr="00F74B2F">
              <w:rPr>
                <w:rFonts w:ascii="Times New Roman" w:hAnsi="Times New Roman"/>
              </w:rPr>
              <w:t>W systemie są zaimplementowane mechanizmy walidacji haseł zgodnie z wymaganiami ustawowymi przewidzianymi dla rodzaju danych przetwarzanych przez system.</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5900F5" w:rsidRPr="00F74B2F" w:rsidTr="00F601B4">
        <w:tc>
          <w:tcPr>
            <w:tcW w:w="561" w:type="dxa"/>
            <w:shd w:val="clear" w:color="auto" w:fill="auto"/>
          </w:tcPr>
          <w:p w:rsidR="005900F5" w:rsidRPr="00F74B2F" w:rsidRDefault="005900F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5900F5" w:rsidRPr="00F74B2F" w:rsidRDefault="005900F5" w:rsidP="008B1FD3">
            <w:pPr>
              <w:jc w:val="both"/>
              <w:rPr>
                <w:rFonts w:ascii="Times New Roman" w:hAnsi="Times New Roman"/>
              </w:rPr>
            </w:pPr>
            <w:r w:rsidRPr="00F74B2F">
              <w:rPr>
                <w:rFonts w:ascii="Times New Roman" w:hAnsi="Times New Roman"/>
              </w:rPr>
              <w:t xml:space="preserve">Aplikacja obsługuje słowniki rozpoznań zgodnie z klasyfikacją ICD-10, procedur medycznych zgodnie </w:t>
            </w:r>
            <w:r w:rsidR="00B76C7B">
              <w:rPr>
                <w:rFonts w:ascii="Times New Roman" w:hAnsi="Times New Roman"/>
              </w:rPr>
              <w:t xml:space="preserve">                  </w:t>
            </w:r>
            <w:r w:rsidRPr="00F74B2F">
              <w:rPr>
                <w:rFonts w:ascii="Times New Roman" w:hAnsi="Times New Roman"/>
              </w:rPr>
              <w:t>z nową edycją klasyfikacji procedur ICD-</w:t>
            </w:r>
            <w:smartTag w:uri="urn:schemas-microsoft-com:office:smarttags" w:element="metricconverter">
              <w:smartTagPr>
                <w:attr w:name="ProductID" w:val="9 CM"/>
              </w:smartTagPr>
              <w:r w:rsidRPr="00F74B2F">
                <w:rPr>
                  <w:rFonts w:ascii="Times New Roman" w:hAnsi="Times New Roman"/>
                </w:rPr>
                <w:t>9 CM</w:t>
              </w:r>
            </w:smartTag>
            <w:r w:rsidRPr="00F74B2F">
              <w:rPr>
                <w:rFonts w:ascii="Times New Roman" w:hAnsi="Times New Roman"/>
              </w:rPr>
              <w:t>.</w:t>
            </w:r>
          </w:p>
        </w:tc>
        <w:tc>
          <w:tcPr>
            <w:tcW w:w="1560" w:type="dxa"/>
            <w:shd w:val="clear" w:color="auto" w:fill="auto"/>
          </w:tcPr>
          <w:p w:rsidR="005900F5" w:rsidRPr="00F74B2F" w:rsidRDefault="005900F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5900F5" w:rsidRPr="00F74B2F" w:rsidRDefault="005900F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Możliwość uzyskania informacji dotyczących pacjenta oraz rezerwacji wizyt.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gromadzenie informacji o zażywanych lekach przez pacjenta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W systemie dostępne są pola wyboru (</w:t>
            </w:r>
            <w:r w:rsidRPr="00F74B2F">
              <w:rPr>
                <w:rFonts w:ascii="Times New Roman" w:hAnsi="Times New Roman"/>
                <w:i/>
                <w:iCs/>
              </w:rPr>
              <w:t>ang. check - box</w:t>
            </w:r>
            <w:r w:rsidRPr="00F74B2F">
              <w:rPr>
                <w:rFonts w:ascii="Times New Roman" w:hAnsi="Times New Roman"/>
              </w:rPr>
              <w:t>).</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W systemie  istnieje możliwość wprowadzenia informacji o wykonanych usługach medycznych refundowanych przez NFZ.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wgląd do wizyt archiwalnych pacjentów.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757BC5" w:rsidRPr="00F74B2F" w:rsidRDefault="00757BC5" w:rsidP="00A32E2A">
            <w:pPr>
              <w:jc w:val="both"/>
              <w:rPr>
                <w:rFonts w:ascii="Times New Roman" w:hAnsi="Times New Roman"/>
              </w:rPr>
            </w:pPr>
            <w:r w:rsidRPr="00F74B2F">
              <w:rPr>
                <w:rFonts w:ascii="Times New Roman" w:hAnsi="Times New Roman"/>
              </w:rPr>
              <w:t xml:space="preserve">W systemie istnieje możliwość przeglądania zarezerwowanych wizyt dla zalogowanego lekarza.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Możliwość wyszukiwania rozpoznań wg. kodu ICD10.</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Możliwość wypełnienia wywiadu, badania przedmiotowego w określonym czasie (dostępna edycja badań/wywiadów).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757BC5" w:rsidRPr="00F74B2F" w:rsidRDefault="00757BC5" w:rsidP="00A32E2A">
            <w:pPr>
              <w:jc w:val="both"/>
              <w:rPr>
                <w:rFonts w:ascii="Times New Roman" w:hAnsi="Times New Roman"/>
              </w:rPr>
            </w:pPr>
            <w:r w:rsidRPr="00F74B2F">
              <w:rPr>
                <w:rFonts w:ascii="Times New Roman" w:hAnsi="Times New Roman"/>
              </w:rPr>
              <w:t>System umożliwia wystawianie skierowań na badania diagnostyczno - obrazowe, konsultacyjne, specjalistyczne itp..</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gromadzenie w systemie  informacji o wystawionych zwolnieniach lekarskich.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dostęp do bazy leków widocznych w rejestrze leków.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center"/>
          </w:tcPr>
          <w:p w:rsidR="00757BC5" w:rsidRPr="00F74B2F" w:rsidRDefault="00757BC5" w:rsidP="00A32E2A">
            <w:pPr>
              <w:jc w:val="both"/>
              <w:rPr>
                <w:rFonts w:ascii="Times New Roman" w:hAnsi="Times New Roman"/>
              </w:rPr>
            </w:pPr>
            <w:r w:rsidRPr="00F74B2F">
              <w:rPr>
                <w:rFonts w:ascii="Times New Roman" w:hAnsi="Times New Roman"/>
              </w:rPr>
              <w:t>Możliwość wystawienia recept na kuracje miesięczne.</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A32E2A">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wystawienie recepty z możliwością sprawdzenia interakcji poszczególnych leków. </w:t>
            </w:r>
          </w:p>
        </w:tc>
        <w:tc>
          <w:tcPr>
            <w:tcW w:w="1560" w:type="dxa"/>
            <w:shd w:val="clear" w:color="auto" w:fill="auto"/>
            <w:vAlign w:val="center"/>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automatyczną podpowiedź przy wypisywaniu recepty o jego stopniu odpłatności za zaordynowany lek, w zależności od wprowadzonego rozpoznania i uprawnień pacjenta. </w:t>
            </w:r>
          </w:p>
        </w:tc>
        <w:tc>
          <w:tcPr>
            <w:tcW w:w="1560" w:type="dxa"/>
            <w:shd w:val="clear" w:color="auto" w:fill="auto"/>
            <w:vAlign w:val="center"/>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W systemie istnieje możliwość oznaczenia wykonanych procedur medycznych zgodnie </w:t>
            </w:r>
            <w:r w:rsidR="00B76C7B">
              <w:rPr>
                <w:rFonts w:ascii="Times New Roman" w:hAnsi="Times New Roman"/>
              </w:rPr>
              <w:t xml:space="preserve"> </w:t>
            </w:r>
            <w:r w:rsidRPr="00F74B2F">
              <w:rPr>
                <w:rFonts w:ascii="Times New Roman" w:hAnsi="Times New Roman"/>
              </w:rPr>
              <w:t xml:space="preserve">z klasyfikacją ICD9. </w:t>
            </w:r>
          </w:p>
        </w:tc>
        <w:tc>
          <w:tcPr>
            <w:tcW w:w="1560" w:type="dxa"/>
            <w:shd w:val="clear" w:color="auto" w:fill="auto"/>
            <w:vAlign w:val="center"/>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posiada bazę procedur medycznych zgodnie z klasyfikacją ICD9. </w:t>
            </w:r>
          </w:p>
        </w:tc>
        <w:tc>
          <w:tcPr>
            <w:tcW w:w="1560" w:type="dxa"/>
            <w:shd w:val="clear" w:color="auto" w:fill="auto"/>
          </w:tcPr>
          <w:p w:rsidR="00757BC5" w:rsidRPr="00F74B2F" w:rsidRDefault="0081474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przeglądanie listy procedur wg. kodu ICD9. </w:t>
            </w:r>
          </w:p>
        </w:tc>
        <w:tc>
          <w:tcPr>
            <w:tcW w:w="1560" w:type="dxa"/>
            <w:shd w:val="clear" w:color="auto" w:fill="auto"/>
          </w:tcPr>
          <w:p w:rsidR="00757BC5" w:rsidRPr="00F74B2F" w:rsidRDefault="00814745" w:rsidP="008B1FD3">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Możliwość automatycznego oznaczenia w terminarzu, że wizyta się odbyła.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wybór odpowiednich leków po określonym kryterium, w czasie trwania wizyty.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określenie statusu leku, poprzez wyświetlenie go odpowiednim kolorem.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W systemie istnieje możliwość przeglądania zdjęcia pacjenta umówionego na wizytę.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W systemie istnieje możliwość dodawania podczas wizyty pacjenta, zaleceń lekarza i uwag.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System umożliwia generowanie historii zdrowia i choroby pacjenta ze złożeniem podpisu z jednej wizyty.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 xml:space="preserve">W systemie możliwe jest przeglądania historii zdrowia i choroby pacjenta . </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B36BE1" w:rsidRPr="00F74B2F" w:rsidRDefault="00B36BE1">
            <w:pPr>
              <w:pStyle w:val="Akapitzlist"/>
              <w:widowControl w:val="0"/>
              <w:autoSpaceDE w:val="0"/>
              <w:autoSpaceDN w:val="0"/>
              <w:adjustRightInd w:val="0"/>
              <w:spacing w:after="0"/>
              <w:ind w:left="502"/>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b/>
              </w:rPr>
              <w:t>MODUŁ –GABINET LEKARSKI - OBSŁUGA E-ZLA</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b/>
              </w:rPr>
            </w:pPr>
            <w:r w:rsidRPr="00F74B2F">
              <w:rPr>
                <w:rFonts w:ascii="Times New Roman" w:hAnsi="Times New Roman"/>
              </w:rPr>
              <w:t>System jest zgodny z obowiązującymi przepisami prawa, w tym ustawy z dnia 15 maja 2015r. o zmianie ustawy o świadczeniach pieniężnych z ubezpieczenia społecznego w razie choroby i macierzyństwa oraz niektórych innych ustaw (Dz.U. z 2015 r. poz. 1066)</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System powinien umożliwiać pobranie puli numerów zwolnień lekarskich, tak aby była możliwość wystawiania ich nawet w przypadku problemów z połączeniem z serwisem e-ZLA</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System powinien ostrzegać przed kończącą się pulą numerów e-zwolnień. minimalna ilość powinna być możliwa do określenia przez użytkownika</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System powinien dodawać do bazy dane płatników pobrane z serwisu e-ZLA.</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Informacja o wystawieniu zwolnienia e-ZLA powinna być umieszczana w HZiCH</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Aplikacja powinna umożliwiać podgląd bieżącego statusu e-zwolnienia</w:t>
            </w:r>
          </w:p>
        </w:tc>
        <w:tc>
          <w:tcPr>
            <w:tcW w:w="1560" w:type="dxa"/>
            <w:shd w:val="clear" w:color="auto" w:fill="auto"/>
          </w:tcPr>
          <w:p w:rsidR="00757BC5" w:rsidRPr="00F74B2F" w:rsidRDefault="00757BC5" w:rsidP="00A32E2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F601B4">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vAlign w:val="bottom"/>
          </w:tcPr>
          <w:p w:rsidR="00757BC5" w:rsidRPr="00F74B2F" w:rsidRDefault="00757BC5" w:rsidP="00A32E2A">
            <w:pPr>
              <w:jc w:val="both"/>
              <w:rPr>
                <w:rFonts w:ascii="Times New Roman" w:hAnsi="Times New Roman"/>
              </w:rPr>
            </w:pPr>
            <w:r w:rsidRPr="00F74B2F">
              <w:rPr>
                <w:rFonts w:ascii="Times New Roman" w:hAnsi="Times New Roman"/>
              </w:rPr>
              <w:t>System powinien posiadać możliwość anulowania e-zwolnienia</w:t>
            </w:r>
          </w:p>
        </w:tc>
        <w:tc>
          <w:tcPr>
            <w:tcW w:w="1560" w:type="dxa"/>
            <w:shd w:val="clear" w:color="auto" w:fill="auto"/>
            <w:vAlign w:val="center"/>
          </w:tcPr>
          <w:p w:rsidR="00757BC5" w:rsidRPr="00F74B2F" w:rsidRDefault="00814745" w:rsidP="00A32E2A">
            <w:pPr>
              <w:autoSpaceDE w:val="0"/>
              <w:autoSpaceDN w:val="0"/>
              <w:spacing w:line="252" w:lineRule="auto"/>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r w:rsidR="00757BC5" w:rsidRPr="00F74B2F" w:rsidTr="00EC6EBD">
        <w:tc>
          <w:tcPr>
            <w:tcW w:w="561" w:type="dxa"/>
            <w:shd w:val="clear" w:color="auto" w:fill="auto"/>
          </w:tcPr>
          <w:p w:rsidR="00757BC5" w:rsidRPr="00F74B2F" w:rsidRDefault="00757BC5" w:rsidP="00897F76">
            <w:pPr>
              <w:pStyle w:val="Akapitzlist"/>
              <w:widowControl w:val="0"/>
              <w:numPr>
                <w:ilvl w:val="0"/>
                <w:numId w:val="49"/>
              </w:numPr>
              <w:autoSpaceDE w:val="0"/>
              <w:autoSpaceDN w:val="0"/>
              <w:adjustRightInd w:val="0"/>
              <w:spacing w:after="0"/>
              <w:rPr>
                <w:rFonts w:ascii="Times New Roman" w:hAnsi="Times New Roman"/>
              </w:rPr>
            </w:pPr>
          </w:p>
        </w:tc>
        <w:tc>
          <w:tcPr>
            <w:tcW w:w="9753" w:type="dxa"/>
          </w:tcPr>
          <w:p w:rsidR="00757BC5" w:rsidRPr="00F74B2F" w:rsidRDefault="00757BC5" w:rsidP="00EC6EBD">
            <w:pPr>
              <w:rPr>
                <w:rFonts w:ascii="Times New Roman" w:hAnsi="Times New Roman"/>
              </w:rPr>
            </w:pPr>
            <w:r w:rsidRPr="00F74B2F">
              <w:rPr>
                <w:rFonts w:ascii="Times New Roman" w:hAnsi="Times New Roman"/>
              </w:rPr>
              <w:t>System powinien w każdym momencie umożliwiać wydruk e-zwolnienia</w:t>
            </w:r>
          </w:p>
        </w:tc>
        <w:tc>
          <w:tcPr>
            <w:tcW w:w="1560" w:type="dxa"/>
            <w:shd w:val="clear" w:color="auto" w:fill="auto"/>
            <w:vAlign w:val="center"/>
          </w:tcPr>
          <w:p w:rsidR="00757BC5" w:rsidRPr="00F74B2F" w:rsidRDefault="00757BC5" w:rsidP="00EC6EBD">
            <w:pPr>
              <w:autoSpaceDE w:val="0"/>
              <w:autoSpaceDN w:val="0"/>
              <w:spacing w:line="252" w:lineRule="auto"/>
              <w:jc w:val="center"/>
              <w:rPr>
                <w:rFonts w:ascii="Times New Roman" w:hAnsi="Times New Roman"/>
              </w:rPr>
            </w:pPr>
            <w:r w:rsidRPr="00F74B2F">
              <w:rPr>
                <w:rFonts w:ascii="Times New Roman" w:hAnsi="Times New Roman"/>
              </w:rPr>
              <w:t>TAK</w:t>
            </w:r>
          </w:p>
        </w:tc>
        <w:tc>
          <w:tcPr>
            <w:tcW w:w="3685" w:type="dxa"/>
            <w:shd w:val="clear" w:color="auto" w:fill="auto"/>
          </w:tcPr>
          <w:p w:rsidR="00757BC5" w:rsidRPr="00F74B2F" w:rsidRDefault="00757BC5" w:rsidP="008B1FD3">
            <w:pPr>
              <w:widowControl w:val="0"/>
              <w:autoSpaceDE w:val="0"/>
              <w:autoSpaceDN w:val="0"/>
              <w:adjustRightInd w:val="0"/>
              <w:rPr>
                <w:rFonts w:ascii="Times New Roman" w:hAnsi="Times New Roman"/>
              </w:rPr>
            </w:pPr>
          </w:p>
        </w:tc>
      </w:tr>
    </w:tbl>
    <w:p w:rsidR="00144996" w:rsidRPr="00F74B2F" w:rsidRDefault="00144996" w:rsidP="00663B21">
      <w:pPr>
        <w:widowControl w:val="0"/>
        <w:autoSpaceDE w:val="0"/>
        <w:autoSpaceDN w:val="0"/>
        <w:adjustRightInd w:val="0"/>
        <w:rPr>
          <w:rFonts w:ascii="Times New Roman" w:hAnsi="Times New Roman"/>
          <w:b/>
        </w:rPr>
      </w:pPr>
    </w:p>
    <w:p w:rsidR="00B91077" w:rsidRPr="00F74B2F" w:rsidRDefault="00714AAB" w:rsidP="00AB4F68">
      <w:pPr>
        <w:widowControl w:val="0"/>
        <w:autoSpaceDE w:val="0"/>
        <w:autoSpaceDN w:val="0"/>
        <w:adjustRightInd w:val="0"/>
        <w:rPr>
          <w:rFonts w:ascii="Times New Roman" w:hAnsi="Times New Roman"/>
          <w:b/>
        </w:rPr>
      </w:pPr>
      <w:r w:rsidRPr="00F74B2F">
        <w:rPr>
          <w:rFonts w:ascii="Times New Roman" w:hAnsi="Times New Roman"/>
          <w:b/>
        </w:rPr>
        <w:t xml:space="preserve"> </w:t>
      </w:r>
      <w:r w:rsidR="005F4EB7" w:rsidRPr="00F74B2F">
        <w:rPr>
          <w:rFonts w:ascii="Times New Roman" w:hAnsi="Times New Roman"/>
          <w:b/>
        </w:rPr>
        <w:t xml:space="preserve">MODUŁ </w:t>
      </w:r>
      <w:r w:rsidRPr="00F74B2F">
        <w:rPr>
          <w:rFonts w:ascii="Times New Roman" w:hAnsi="Times New Roman"/>
          <w:b/>
        </w:rPr>
        <w:t>-REHABILITACJA</w:t>
      </w:r>
      <w:r w:rsidR="00115B04" w:rsidRPr="00F74B2F">
        <w:rPr>
          <w:rFonts w:ascii="Times New Roman" w:hAnsi="Times New Roman"/>
          <w:b/>
        </w:rPr>
        <w:t xml:space="preserve"> (PLANOWANIE ZABIEGÓW)</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B91077" w:rsidRPr="00F74B2F" w:rsidTr="00F601B4">
        <w:tc>
          <w:tcPr>
            <w:tcW w:w="561"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753"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istnieje możliwość definiowania czasu pracy dla poszczególnych lekarzy</w:t>
            </w:r>
            <w:r w:rsidR="001D54D4">
              <w:rPr>
                <w:rFonts w:ascii="Times New Roman" w:hAnsi="Times New Roman"/>
              </w:rPr>
              <w:t xml:space="preserve"> </w:t>
            </w:r>
            <w:r w:rsidRPr="00F74B2F">
              <w:rPr>
                <w:rFonts w:ascii="Times New Roman" w:hAnsi="Times New Roman"/>
              </w:rPr>
              <w:t>/</w:t>
            </w:r>
            <w:r w:rsidR="001D54D4">
              <w:rPr>
                <w:rFonts w:ascii="Times New Roman" w:hAnsi="Times New Roman"/>
              </w:rPr>
              <w:t xml:space="preserve"> </w:t>
            </w:r>
            <w:r w:rsidRPr="00F74B2F">
              <w:rPr>
                <w:rFonts w:ascii="Times New Roman" w:hAnsi="Times New Roman"/>
              </w:rPr>
              <w:t>terapeutów</w:t>
            </w:r>
            <w:r w:rsidR="001D54D4">
              <w:rPr>
                <w:rFonts w:ascii="Times New Roman" w:hAnsi="Times New Roman"/>
              </w:rPr>
              <w:t xml:space="preserve"> </w:t>
            </w:r>
            <w:r w:rsidRPr="00F74B2F">
              <w:rPr>
                <w:rFonts w:ascii="Times New Roman" w:hAnsi="Times New Roman"/>
              </w:rPr>
              <w:t>/</w:t>
            </w:r>
            <w:r w:rsidR="001D54D4">
              <w:rPr>
                <w:rFonts w:ascii="Times New Roman" w:hAnsi="Times New Roman"/>
              </w:rPr>
              <w:t xml:space="preserve"> </w:t>
            </w:r>
            <w:r w:rsidRPr="00F74B2F">
              <w:rPr>
                <w:rFonts w:ascii="Times New Roman" w:hAnsi="Times New Roman"/>
              </w:rPr>
              <w:t>masażystów</w:t>
            </w:r>
            <w:r w:rsidR="001D54D4">
              <w:rPr>
                <w:rFonts w:ascii="Times New Roman" w:hAnsi="Times New Roman"/>
              </w:rPr>
              <w:t xml:space="preserve"> </w:t>
            </w:r>
            <w:r w:rsidRPr="00F74B2F">
              <w:rPr>
                <w:rFonts w:ascii="Times New Roman" w:hAnsi="Times New Roman"/>
              </w:rPr>
              <w:t xml:space="preserve">/pracowni, wraz z określeniem zasobów (aparatów medycznych).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tworzenia własnego słownika posiadanych aparatów medycznych wraz z określeniem ilości danego typu.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rozróżnienie czasu pracy: zabiegi domowe, zabiegi ambulatoryjne, fizykoterapia, kinezyterapia itp..</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wyszukiwanie wolnego terminu z uwzględnieniem pracownika lub gabinetu oraz terminów zarejestrowanych wizyt dla wybranego pacjenta z uwzględnieniem aparatów rehabilitacyjnych.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5</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stworzenia własnego słownika wyróżnienia czasu pracy: zabiegi domowe, zabiegi </w:t>
            </w:r>
            <w:r w:rsidRPr="00F74B2F">
              <w:rPr>
                <w:rFonts w:ascii="Times New Roman" w:hAnsi="Times New Roman"/>
              </w:rPr>
              <w:lastRenderedPageBreak/>
              <w:t>ambulatoryjne itp..</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6</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definiowanie nieobecności, przerw, urlopów itp. dla poszczególnych lekarzy/terapeutów/masażystów/pracowni.</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7</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tworzenia własnego słownika różnych nieobecności (urlop, konferencja, przerwa, awaria aparatu itp.).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8</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przeglądanie grafików pracy poszczególnych lekarzy/terapeutów/masażystów/ pracowni.</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9</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Możliwość jednoczesnego wglądu do kilku grafików różnych lekarzy/terapeutów/masażystów/ pracowni.</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10</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planowanie cykli zabiegów dla jednego pacjenta z uwzględnieniem dostępności wykorzystania aparatów dla danego zabiegu.</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11</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istnieje możliwość rozszerzenia okresu planowania zabiegów, przenoszenie zabiegów z jednej serii na kolejny dzień.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D82EEA" w:rsidRPr="00F74B2F" w:rsidTr="00F601B4">
        <w:tc>
          <w:tcPr>
            <w:tcW w:w="561" w:type="dxa"/>
            <w:shd w:val="clear" w:color="auto" w:fill="auto"/>
          </w:tcPr>
          <w:p w:rsidR="00D82EEA"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12</w:t>
            </w:r>
          </w:p>
        </w:tc>
        <w:tc>
          <w:tcPr>
            <w:tcW w:w="9753" w:type="dxa"/>
            <w:vAlign w:val="bottom"/>
          </w:tcPr>
          <w:p w:rsidR="00D82EEA" w:rsidRPr="00F74B2F" w:rsidRDefault="00D82EEA" w:rsidP="009016FB">
            <w:pPr>
              <w:jc w:val="both"/>
              <w:rPr>
                <w:rFonts w:ascii="Times New Roman" w:hAnsi="Times New Roman"/>
              </w:rPr>
            </w:pPr>
            <w:r w:rsidRPr="00F74B2F">
              <w:rPr>
                <w:rFonts w:ascii="Times New Roman" w:hAnsi="Times New Roman"/>
              </w:rPr>
              <w:t>System umożliwia podczas planowania zabiegów automatyczne pobranie informacji, wprowadzonych przez lekarza kierującego w poradni, takich jak: lista zabiegów do wykonania, rozpoznanie zasadnicze oraz współistniejące dla skierowania, data skierowania, dane o lekarzu</w:t>
            </w:r>
            <w:r w:rsidR="00B76C7B">
              <w:rPr>
                <w:rFonts w:ascii="Times New Roman" w:hAnsi="Times New Roman"/>
              </w:rPr>
              <w:t xml:space="preserve"> </w:t>
            </w:r>
            <w:r w:rsidRPr="00F74B2F">
              <w:rPr>
                <w:rFonts w:ascii="Times New Roman" w:hAnsi="Times New Roman"/>
              </w:rPr>
              <w:t xml:space="preserve"> i poradni zlecającej, ilość powtórzeń, okolica ciała oraz parametry wykonania dla każdego ze zlecanych zabiegów.</w:t>
            </w:r>
          </w:p>
        </w:tc>
        <w:tc>
          <w:tcPr>
            <w:tcW w:w="1560" w:type="dxa"/>
            <w:shd w:val="clear" w:color="auto" w:fill="auto"/>
          </w:tcPr>
          <w:p w:rsidR="00D82EEA" w:rsidRPr="00F74B2F" w:rsidRDefault="00D82EEA"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82EEA" w:rsidRPr="00F74B2F" w:rsidRDefault="00D82EEA"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13</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Istnieje możliwość wyszukiwania innego dnia dla serii zabiegów, na które w danym dniu nie ma terminów.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14</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definiowanie czasu (w dniach) dla dwóch powyższych funkcji.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15</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podczas planowania cykli zabiegów dla pacjenta wybór, na jakim aparacie ma być wykonany zabieg.</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16</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wydruk zaplanowanego cyklu zabiegów dla pacjenta z oznaczeniem daty, godziny</w:t>
            </w:r>
            <w:r w:rsidR="00B76C7B">
              <w:rPr>
                <w:rFonts w:ascii="Times New Roman" w:hAnsi="Times New Roman"/>
              </w:rPr>
              <w:t xml:space="preserve">                   </w:t>
            </w:r>
            <w:r w:rsidRPr="00F74B2F">
              <w:rPr>
                <w:rFonts w:ascii="Times New Roman" w:hAnsi="Times New Roman"/>
              </w:rPr>
              <w:t xml:space="preserve"> i miejsca wykonania zabiegów.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rPr>
          <w:trHeight w:val="60"/>
        </w:trPr>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17</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korzystanie z bazy pacjentów z możliwością wyszukiwania wg. zadanych kryteriów: np. imię, PESEL, numer kartoteki.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18</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tworzenie bazy pacjentów oraz gromadzenie niezbędnych informacji wymaganych przez NFZ.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19</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anulowanie zarezerwowanych cyklów zabiegów z określeniem powodu anulacji.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20</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tworzenia własnego słownika powodów anulowania zarezerwowanych zabiegów.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rPr>
          <w:trHeight w:val="273"/>
        </w:trPr>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21</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automatyczne tworzenie kolejki oczekujących dla NFZ na podstawie zarezerwowanych zabiegów w Terminarzu (wybrani pacjenci - rozliczani w NFZ).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22</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wyróżnienie zabiegów, które zostały wykonane.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23</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tworzenia zestawień statystycznych </w:t>
            </w:r>
            <w:r w:rsidR="00B76C7B">
              <w:rPr>
                <w:rFonts w:ascii="Times New Roman" w:hAnsi="Times New Roman"/>
              </w:rPr>
              <w:t>z ilości zaplanowanych zabiegów</w:t>
            </w:r>
            <w:r w:rsidR="00F601B4" w:rsidRPr="00F74B2F">
              <w:rPr>
                <w:rFonts w:ascii="Times New Roman" w:hAnsi="Times New Roman"/>
              </w:rPr>
              <w:t xml:space="preserve"> </w:t>
            </w:r>
            <w:r w:rsidRPr="00F74B2F">
              <w:rPr>
                <w:rFonts w:ascii="Times New Roman" w:hAnsi="Times New Roman"/>
              </w:rPr>
              <w:t>z uwzględnieniem dodatkowych kryteriów: zabiegi na dany dzień, wybrany zabieg itp..</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24</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wydruk listy zaplanowanych zabiegów w danym dniu, dla pracowni, masażysty itp..</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25</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wykorzystanie łańcuchów usług do umówienia pacjentów na cykle zabiegów.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26</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tworzenie i drukowanie list pacjentów, pracowników, gabinetów, wizyt, terminarzy oraz kartotek pacjentów.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27</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planowanie zabiegów z możliwością ich zwielokrotnienia.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lastRenderedPageBreak/>
              <w:t>28</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istnieje możliwość wprowadzenia skierowania pacjenta.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29</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Podczas planowania wizyty istnieje możliwość wyboru pacjenta oraz zaplanowanych dla niego zabiegów.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30</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jest możliwe wyszukanie wolnych terminów dla wybranych zabiegó</w:t>
            </w:r>
            <w:r w:rsidR="00023B55" w:rsidRPr="00F74B2F">
              <w:rPr>
                <w:rFonts w:ascii="Times New Roman" w:hAnsi="Times New Roman"/>
              </w:rPr>
              <w:t>w z uwzględnieniem pra</w:t>
            </w:r>
            <w:r w:rsidR="005F4EB7" w:rsidRPr="00F74B2F">
              <w:rPr>
                <w:rFonts w:ascii="Times New Roman" w:hAnsi="Times New Roman"/>
              </w:rPr>
              <w:t>c</w:t>
            </w:r>
            <w:r w:rsidR="00023B55" w:rsidRPr="00F74B2F">
              <w:rPr>
                <w:rFonts w:ascii="Times New Roman" w:hAnsi="Times New Roman"/>
              </w:rPr>
              <w:t>ownika lub gabinetu oraz terminów zarejestrowanych wizyt z uwzględnieniem aparatów.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31</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wskazania liczby dni zabiegowych dla pacjenta. </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32</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rezerwacje terminów dla zabiegów.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33</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W systemie możliwy jest wydruk planu zabiegów dla pacjenta na którym umieszczony zostanie kod kreskowy unikalny dla każdego pacjenta.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34</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wykonywanie zabiegów rehabilitacyjnych za pomocą czytnika kodów kreskowych: kod kreskowy przypisany do pracownika i pacjenta.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35</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operatorowi ograniczenie listy zaplanowanych do wykonania zabiegów do określonej przez operatora grupy gabinetów/poradni/pracowni.</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36</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posiada mechanizm kontroli cykl rehabilitacyjnych w trakcie planowania zabiegów </w:t>
            </w:r>
            <w:r w:rsidR="00F601B4" w:rsidRPr="00F74B2F">
              <w:rPr>
                <w:rFonts w:ascii="Times New Roman" w:hAnsi="Times New Roman"/>
              </w:rPr>
              <w:t xml:space="preserve"> </w:t>
            </w:r>
            <w:r w:rsidRPr="00F74B2F">
              <w:rPr>
                <w:rFonts w:ascii="Times New Roman" w:hAnsi="Times New Roman"/>
              </w:rPr>
              <w:t>w zakresie: ostrzeganiu o wybraniu więcej niż pięciu zabiegów w trakcie jednego dnia zabiegowego, zaplanowanie więcej niż 10 dni zabiegowych w ramach cyklu oraz przypisaniu więcej niż dwóch numerów cyklu do jednego skierowania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3F5549" w:rsidRPr="00F74B2F" w:rsidTr="00F601B4">
        <w:tc>
          <w:tcPr>
            <w:tcW w:w="561" w:type="dxa"/>
            <w:shd w:val="clear" w:color="auto" w:fill="auto"/>
          </w:tcPr>
          <w:p w:rsidR="003F5549"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37</w:t>
            </w:r>
          </w:p>
        </w:tc>
        <w:tc>
          <w:tcPr>
            <w:tcW w:w="9753" w:type="dxa"/>
            <w:vAlign w:val="bottom"/>
          </w:tcPr>
          <w:p w:rsidR="003F5549" w:rsidRPr="00F74B2F" w:rsidRDefault="003F5549" w:rsidP="003F5549">
            <w:pPr>
              <w:rPr>
                <w:rFonts w:ascii="Times New Roman" w:hAnsi="Times New Roman"/>
              </w:rPr>
            </w:pPr>
            <w:r w:rsidRPr="00F74B2F">
              <w:rPr>
                <w:rFonts w:ascii="Times New Roman" w:hAnsi="Times New Roman"/>
              </w:rPr>
              <w:t>Możliwość wprowadzenia cyklu zabiegowego po fakcie bez  planowania przez podanie wykonującego, grupy wykonanych usług (zabiegów),  podanie danych o kierującym, rozpoznanie</w:t>
            </w:r>
            <w:r w:rsidR="00B76C7B">
              <w:rPr>
                <w:rFonts w:ascii="Times New Roman" w:hAnsi="Times New Roman"/>
              </w:rPr>
              <w:t xml:space="preserve"> </w:t>
            </w:r>
            <w:r w:rsidRPr="00F74B2F">
              <w:rPr>
                <w:rFonts w:ascii="Times New Roman" w:hAnsi="Times New Roman"/>
              </w:rPr>
              <w:t xml:space="preserve"> i wskazanie 10-ciu dni</w:t>
            </w:r>
            <w:r w:rsidR="00B76C7B">
              <w:rPr>
                <w:rFonts w:ascii="Times New Roman" w:hAnsi="Times New Roman"/>
              </w:rPr>
              <w:t xml:space="preserve">          </w:t>
            </w:r>
            <w:r w:rsidRPr="00F74B2F">
              <w:rPr>
                <w:rFonts w:ascii="Times New Roman" w:hAnsi="Times New Roman"/>
              </w:rPr>
              <w:t xml:space="preserve"> w których dane zabiegi się odbyły.</w:t>
            </w:r>
            <w:r w:rsidR="00814745" w:rsidRPr="00F74B2F">
              <w:rPr>
                <w:rFonts w:ascii="Times New Roman" w:hAnsi="Times New Roman"/>
              </w:rPr>
              <w:t xml:space="preserve"> </w:t>
            </w:r>
          </w:p>
        </w:tc>
        <w:tc>
          <w:tcPr>
            <w:tcW w:w="1560" w:type="dxa"/>
            <w:shd w:val="clear" w:color="auto" w:fill="auto"/>
          </w:tcPr>
          <w:p w:rsidR="003F5549" w:rsidRPr="00F74B2F" w:rsidRDefault="003F5549"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3F5549" w:rsidRPr="00F74B2F" w:rsidRDefault="003F5549" w:rsidP="009016FB">
            <w:pPr>
              <w:widowControl w:val="0"/>
              <w:autoSpaceDE w:val="0"/>
              <w:autoSpaceDN w:val="0"/>
              <w:adjustRightInd w:val="0"/>
              <w:rPr>
                <w:rFonts w:ascii="Times New Roman" w:hAnsi="Times New Roman"/>
              </w:rPr>
            </w:pPr>
          </w:p>
        </w:tc>
      </w:tr>
      <w:tr w:rsidR="003F5549" w:rsidRPr="00F74B2F" w:rsidTr="00F601B4">
        <w:tc>
          <w:tcPr>
            <w:tcW w:w="561" w:type="dxa"/>
            <w:shd w:val="clear" w:color="auto" w:fill="auto"/>
          </w:tcPr>
          <w:p w:rsidR="003F5549"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38</w:t>
            </w:r>
          </w:p>
        </w:tc>
        <w:tc>
          <w:tcPr>
            <w:tcW w:w="9753" w:type="dxa"/>
            <w:vAlign w:val="bottom"/>
          </w:tcPr>
          <w:p w:rsidR="003F5549" w:rsidRPr="00F74B2F" w:rsidRDefault="003F5549" w:rsidP="003F5549">
            <w:pPr>
              <w:rPr>
                <w:rFonts w:ascii="Times New Roman" w:hAnsi="Times New Roman"/>
              </w:rPr>
            </w:pPr>
            <w:r w:rsidRPr="00F74B2F">
              <w:rPr>
                <w:rFonts w:ascii="Times New Roman" w:hAnsi="Times New Roman"/>
              </w:rPr>
              <w:t>System posiada mechanizm automatycznego nadania nowego  numeru cyklu w przypadku błędnie nadanych numerów cyklu przez operatora</w:t>
            </w:r>
          </w:p>
        </w:tc>
        <w:tc>
          <w:tcPr>
            <w:tcW w:w="1560" w:type="dxa"/>
            <w:shd w:val="clear" w:color="auto" w:fill="auto"/>
          </w:tcPr>
          <w:p w:rsidR="003F5549" w:rsidRPr="00F74B2F" w:rsidRDefault="003F5549"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3F5549" w:rsidRPr="00F74B2F" w:rsidRDefault="003F5549"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39</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zmianę operatora wykonującego poprzez odczytanie kodu paskowego bez konieczności przelogowania się w systemie.</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40</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wykonywanie zabiegów rehabilitacyjnych poprzez wyszukanie pacjenta za pomocą kodu paskowego oraz oznaczenie wykonującego za pomocą indywidualnego kodu paskowego przypisanego do rehabilitanta.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41</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posiada możliwość zdefiniowanie czasu bezczynności indywidualnego dla każdej pracowni po którym lista  zabiegów do wykonania zostanie ukryta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42</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przypisanie do pracownika listy pracowni dla których dany operator może mieć dostęp do listy zaplanowanych zabiegów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43</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planowanie zabiegów rehabilitacyjnych z przypisaniem płatności za zabieg </w:t>
            </w:r>
            <w:r w:rsidR="00B76C7B">
              <w:rPr>
                <w:rFonts w:ascii="Times New Roman" w:hAnsi="Times New Roman"/>
              </w:rPr>
              <w:t xml:space="preserve"> </w:t>
            </w:r>
            <w:r w:rsidRPr="00F74B2F">
              <w:rPr>
                <w:rFonts w:ascii="Times New Roman" w:hAnsi="Times New Roman"/>
              </w:rPr>
              <w:t>z podziałem na (pacjent w ramach NFZ, komercyjny oraz umowa z jednostką służby zdrowia lub firmą).</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44</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posiada mechanizm wprowadzenia uwag do wykonanych zabiegów.</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C50C67" w:rsidP="009016FB">
            <w:pPr>
              <w:widowControl w:val="0"/>
              <w:autoSpaceDE w:val="0"/>
              <w:autoSpaceDN w:val="0"/>
              <w:adjustRightInd w:val="0"/>
              <w:rPr>
                <w:rFonts w:ascii="Times New Roman" w:hAnsi="Times New Roman"/>
              </w:rPr>
            </w:pPr>
            <w:r w:rsidRPr="00F74B2F">
              <w:rPr>
                <w:rFonts w:ascii="Times New Roman" w:hAnsi="Times New Roman"/>
              </w:rPr>
              <w:t>45</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posiada mechanizm wykluczenia, to znaczy na wskazanym urządzeniu rehabilitacyjnym można zaznaczyć że wykorzystanie urządzenia automatycznie blokuje inne urządzenia.</w:t>
            </w:r>
          </w:p>
        </w:tc>
        <w:tc>
          <w:tcPr>
            <w:tcW w:w="1560" w:type="dxa"/>
            <w:shd w:val="clear" w:color="auto" w:fill="auto"/>
          </w:tcPr>
          <w:p w:rsidR="00B91077" w:rsidRPr="00F74B2F" w:rsidRDefault="00B91077" w:rsidP="009016FB">
            <w:pPr>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bl>
    <w:p w:rsidR="00B91077" w:rsidRPr="00F74B2F" w:rsidRDefault="00B91077" w:rsidP="00B91077">
      <w:pPr>
        <w:rPr>
          <w:rFonts w:ascii="Times New Roman" w:hAnsi="Times New Roman"/>
        </w:rPr>
      </w:pPr>
    </w:p>
    <w:p w:rsidR="00467EE0" w:rsidRPr="00F74B2F" w:rsidRDefault="00467EE0" w:rsidP="00467EE0">
      <w:pPr>
        <w:widowControl w:val="0"/>
        <w:autoSpaceDE w:val="0"/>
        <w:autoSpaceDN w:val="0"/>
        <w:adjustRightInd w:val="0"/>
        <w:rPr>
          <w:rFonts w:ascii="Times New Roman" w:hAnsi="Times New Roman"/>
        </w:rPr>
      </w:pPr>
    </w:p>
    <w:p w:rsidR="00D53BC2" w:rsidRPr="00F74B2F" w:rsidRDefault="005F4EB7" w:rsidP="00D53BC2">
      <w:pPr>
        <w:widowControl w:val="0"/>
        <w:autoSpaceDE w:val="0"/>
        <w:autoSpaceDN w:val="0"/>
        <w:adjustRightInd w:val="0"/>
        <w:rPr>
          <w:rFonts w:ascii="Times New Roman" w:hAnsi="Times New Roman"/>
          <w:b/>
        </w:rPr>
      </w:pPr>
      <w:r w:rsidRPr="00F74B2F">
        <w:rPr>
          <w:rFonts w:ascii="Times New Roman" w:hAnsi="Times New Roman"/>
          <w:b/>
        </w:rPr>
        <w:lastRenderedPageBreak/>
        <w:t>MODUŁ</w:t>
      </w:r>
      <w:r w:rsidR="00714AAB" w:rsidRPr="00F74B2F">
        <w:rPr>
          <w:rFonts w:ascii="Times New Roman" w:hAnsi="Times New Roman"/>
          <w:b/>
        </w:rPr>
        <w:t>-</w:t>
      </w:r>
      <w:r w:rsidR="00115B04" w:rsidRPr="00F74B2F">
        <w:rPr>
          <w:rFonts w:ascii="Times New Roman" w:hAnsi="Times New Roman"/>
          <w:b/>
        </w:rPr>
        <w:t xml:space="preserve">GABINET  </w:t>
      </w:r>
      <w:r w:rsidR="00714AAB" w:rsidRPr="00F74B2F">
        <w:rPr>
          <w:rFonts w:ascii="Times New Roman" w:hAnsi="Times New Roman"/>
          <w:b/>
        </w:rPr>
        <w:t>OKULISTA</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D53BC2" w:rsidRPr="00F74B2F" w:rsidTr="00F601B4">
        <w:tc>
          <w:tcPr>
            <w:tcW w:w="561" w:type="dxa"/>
            <w:shd w:val="clear" w:color="auto" w:fill="auto"/>
            <w:vAlign w:val="center"/>
          </w:tcPr>
          <w:p w:rsidR="00D53BC2" w:rsidRPr="00F74B2F" w:rsidRDefault="00D53BC2" w:rsidP="00D53BC2">
            <w:pPr>
              <w:widowControl w:val="0"/>
              <w:autoSpaceDE w:val="0"/>
              <w:autoSpaceDN w:val="0"/>
              <w:adjustRightInd w:val="0"/>
              <w:rPr>
                <w:rFonts w:ascii="Times New Roman" w:hAnsi="Times New Roman"/>
                <w:b/>
              </w:rPr>
            </w:pPr>
            <w:r w:rsidRPr="00F74B2F">
              <w:rPr>
                <w:rFonts w:ascii="Times New Roman" w:hAnsi="Times New Roman"/>
                <w:b/>
              </w:rPr>
              <w:t>Lp.</w:t>
            </w:r>
          </w:p>
        </w:tc>
        <w:tc>
          <w:tcPr>
            <w:tcW w:w="9753" w:type="dxa"/>
            <w:shd w:val="clear" w:color="auto" w:fill="auto"/>
            <w:vAlign w:val="center"/>
          </w:tcPr>
          <w:p w:rsidR="00D53BC2" w:rsidRPr="00F74B2F" w:rsidRDefault="00D53BC2" w:rsidP="00D53BC2">
            <w:pPr>
              <w:widowControl w:val="0"/>
              <w:autoSpaceDE w:val="0"/>
              <w:autoSpaceDN w:val="0"/>
              <w:adjustRightInd w:val="0"/>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D53BC2" w:rsidRPr="00F74B2F" w:rsidRDefault="00D53BC2" w:rsidP="00D53BC2">
            <w:pPr>
              <w:widowControl w:val="0"/>
              <w:autoSpaceDE w:val="0"/>
              <w:autoSpaceDN w:val="0"/>
              <w:adjustRightInd w:val="0"/>
              <w:rPr>
                <w:rFonts w:ascii="Times New Roman" w:hAnsi="Times New Roman"/>
                <w:b/>
                <w:bCs/>
              </w:rPr>
            </w:pPr>
            <w:r w:rsidRPr="00F74B2F">
              <w:rPr>
                <w:rFonts w:ascii="Times New Roman" w:hAnsi="Times New Roman"/>
                <w:b/>
                <w:bCs/>
              </w:rPr>
              <w:t>Wymagania/</w:t>
            </w:r>
          </w:p>
          <w:p w:rsidR="00D53BC2" w:rsidRPr="00F74B2F" w:rsidRDefault="00D53BC2" w:rsidP="00D53BC2">
            <w:pPr>
              <w:widowControl w:val="0"/>
              <w:autoSpaceDE w:val="0"/>
              <w:autoSpaceDN w:val="0"/>
              <w:adjustRightInd w:val="0"/>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D53BC2" w:rsidRPr="00F74B2F" w:rsidRDefault="00D53BC2" w:rsidP="00D53BC2">
            <w:pPr>
              <w:widowControl w:val="0"/>
              <w:autoSpaceDE w:val="0"/>
              <w:autoSpaceDN w:val="0"/>
              <w:adjustRightInd w:val="0"/>
              <w:rPr>
                <w:rFonts w:ascii="Times New Roman" w:hAnsi="Times New Roman"/>
                <w:b/>
              </w:rPr>
            </w:pPr>
            <w:r w:rsidRPr="00F74B2F">
              <w:rPr>
                <w:rFonts w:ascii="Times New Roman" w:hAnsi="Times New Roman"/>
                <w:b/>
                <w:bCs/>
              </w:rPr>
              <w:t>Parametr Oferowany – dane techniczne  (wypełnia oferent)</w:t>
            </w: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Możliwość definiowania i rejestrowania parametrów oczu pacjenta.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2</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W systemie możliwe jest stworzenie dodatkowych badań przedmiotowych wykorzystując zdefiniowane szablony.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2A75D0" w:rsidRPr="00F74B2F" w:rsidTr="00F601B4">
        <w:tc>
          <w:tcPr>
            <w:tcW w:w="561" w:type="dxa"/>
            <w:shd w:val="clear" w:color="auto" w:fill="auto"/>
          </w:tcPr>
          <w:p w:rsidR="002A75D0"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3</w:t>
            </w:r>
          </w:p>
        </w:tc>
        <w:tc>
          <w:tcPr>
            <w:tcW w:w="9753" w:type="dxa"/>
            <w:vAlign w:val="bottom"/>
          </w:tcPr>
          <w:p w:rsidR="002A75D0" w:rsidRPr="00F74B2F" w:rsidRDefault="002A75D0" w:rsidP="00D53BC2">
            <w:pPr>
              <w:jc w:val="both"/>
              <w:rPr>
                <w:rFonts w:ascii="Times New Roman" w:hAnsi="Times New Roman"/>
              </w:rPr>
            </w:pPr>
            <w:r w:rsidRPr="00F74B2F">
              <w:rPr>
                <w:rFonts w:ascii="Times New Roman" w:hAnsi="Times New Roman"/>
              </w:rPr>
              <w:t>System umożliwia rejestrację badań okulistycznych ze szczególnymi parametrami m.in. visus okularowy, tonus, CCT(pachymetria), gonioskopia, itd</w:t>
            </w:r>
            <w:r w:rsidR="00D25D0C" w:rsidRPr="00F74B2F">
              <w:rPr>
                <w:rFonts w:ascii="Times New Roman" w:hAnsi="Times New Roman"/>
              </w:rPr>
              <w:t>. o</w:t>
            </w:r>
            <w:r w:rsidRPr="00F74B2F">
              <w:rPr>
                <w:rFonts w:ascii="Times New Roman" w:hAnsi="Times New Roman"/>
              </w:rPr>
              <w:t>raz jego wydruk</w:t>
            </w:r>
          </w:p>
        </w:tc>
        <w:tc>
          <w:tcPr>
            <w:tcW w:w="1560" w:type="dxa"/>
            <w:shd w:val="clear" w:color="auto" w:fill="auto"/>
          </w:tcPr>
          <w:p w:rsidR="002A75D0" w:rsidRPr="00F74B2F" w:rsidRDefault="00814745"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2A75D0" w:rsidRPr="00F74B2F" w:rsidRDefault="002A75D0"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4</w:t>
            </w:r>
          </w:p>
        </w:tc>
        <w:tc>
          <w:tcPr>
            <w:tcW w:w="9753" w:type="dxa"/>
            <w:vAlign w:val="bottom"/>
          </w:tcPr>
          <w:p w:rsidR="00D53BC2" w:rsidRPr="00F74B2F" w:rsidRDefault="00D53BC2" w:rsidP="00023B55">
            <w:pPr>
              <w:jc w:val="both"/>
              <w:rPr>
                <w:rFonts w:ascii="Times New Roman" w:hAnsi="Times New Roman"/>
              </w:rPr>
            </w:pPr>
            <w:r w:rsidRPr="00F74B2F">
              <w:rPr>
                <w:rFonts w:ascii="Times New Roman" w:hAnsi="Times New Roman"/>
              </w:rPr>
              <w:t>W systemie istnieje możliwość rejestracji wydawanych recept okularowych</w:t>
            </w:r>
            <w:r w:rsidR="00023B55" w:rsidRPr="00F74B2F">
              <w:rPr>
                <w:rFonts w:ascii="Times New Roman" w:hAnsi="Times New Roman"/>
              </w:rPr>
              <w:t xml:space="preserve"> </w:t>
            </w:r>
            <w:r w:rsidRPr="00F74B2F">
              <w:rPr>
                <w:rFonts w:ascii="Times New Roman" w:hAnsi="Times New Roman"/>
              </w:rPr>
              <w:t xml:space="preserve">z możliwością wydruku, zgodnie z obowiązującymi wzorcami w NFZ.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5</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System umożliwia rejestrację wydawanych recept soczewkowych.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6</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Możliwość tworzenia własnej bazy soczewek.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7</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System umożliwia wydruk przeprowadzonej wizyty.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8</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W systemie istnieje możliwość kopiowania wystawionych recept.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9</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System umożliwia automatyczne generowanie zamówień do producentów na soczewki kontaktowe na podstawie dopasowanych soczewek oraz ich wydruk.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10</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W systemie istnieje możliwość wystawienia recepty okularowej.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11</w:t>
            </w:r>
          </w:p>
        </w:tc>
        <w:tc>
          <w:tcPr>
            <w:tcW w:w="9753" w:type="dxa"/>
            <w:vAlign w:val="center"/>
          </w:tcPr>
          <w:p w:rsidR="00D53BC2" w:rsidRPr="00F74B2F" w:rsidRDefault="00D53BC2" w:rsidP="00D53BC2">
            <w:pPr>
              <w:jc w:val="both"/>
              <w:rPr>
                <w:rFonts w:ascii="Times New Roman" w:hAnsi="Times New Roman"/>
              </w:rPr>
            </w:pPr>
            <w:r w:rsidRPr="00F74B2F">
              <w:rPr>
                <w:rFonts w:ascii="Times New Roman" w:hAnsi="Times New Roman"/>
              </w:rPr>
              <w:t>System udostępnia minimalny zakres informacji (informacje o recepcie): dane osobowe pacjenta, dane osobowe lekarza, datę wystawienia recepty, datę ostatniego badania okulistycznego, wartości z badania okulistycznego, rodzaj szkieł, informacje dodatkowe.</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12</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Możliwość wystawienia recepty soczewkowej.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13</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W systemie istnieje możliwość przeglądania wystawionych recept okulistycznych.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14</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W systemie istnieje możliwość dodawania i tworzenia własnych wzorców formularzy.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15</w:t>
            </w:r>
          </w:p>
        </w:tc>
        <w:tc>
          <w:tcPr>
            <w:tcW w:w="9753" w:type="dxa"/>
            <w:vAlign w:val="bottom"/>
          </w:tcPr>
          <w:p w:rsidR="00D53BC2" w:rsidRPr="00F74B2F" w:rsidRDefault="00D53BC2" w:rsidP="00814745">
            <w:pPr>
              <w:jc w:val="both"/>
              <w:rPr>
                <w:rFonts w:ascii="Times New Roman" w:hAnsi="Times New Roman"/>
              </w:rPr>
            </w:pPr>
            <w:r w:rsidRPr="00F74B2F">
              <w:rPr>
                <w:rFonts w:ascii="Times New Roman" w:hAnsi="Times New Roman"/>
              </w:rPr>
              <w:t>System umożliwia automatyczne zamykanie zleceń dla rozpoznań nieprzewlekłych</w:t>
            </w:r>
            <w:r w:rsidR="00814745" w:rsidRPr="00F74B2F">
              <w:rPr>
                <w:rFonts w:ascii="Times New Roman" w:hAnsi="Times New Roman"/>
              </w:rPr>
              <w:t xml:space="preserve"> </w:t>
            </w:r>
            <w:r w:rsidR="003B6B21" w:rsidRPr="00F74B2F">
              <w:rPr>
                <w:rFonts w:ascii="Times New Roman" w:hAnsi="Times New Roman"/>
              </w:rPr>
              <w:t>w przypadku kiedy lekarz nie wprowadzi daty wyleczenia pacjenta o ile nie jest to choroba przewlekła.</w:t>
            </w:r>
            <w:r w:rsidR="00814745" w:rsidRPr="00F74B2F">
              <w:rPr>
                <w:rFonts w:ascii="Times New Roman" w:hAnsi="Times New Roman"/>
              </w:rPr>
              <w:t xml:space="preserve">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16</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Możliwość wydruku i przeglądu historii zdrowia i choroby pacjenta.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17</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System umożliwia przypisanie dla konkretnego oka (prawe, lewe) odpowiednie rozpoznanie.</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18</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W systemie istnieje możliwość do przypisanych leków, podanie różnego dawkowania dla wybranego oka.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D53BC2" w:rsidRPr="00F74B2F" w:rsidTr="00F601B4">
        <w:tc>
          <w:tcPr>
            <w:tcW w:w="561" w:type="dxa"/>
            <w:shd w:val="clear" w:color="auto" w:fill="auto"/>
          </w:tcPr>
          <w:p w:rsidR="00D53BC2"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19</w:t>
            </w:r>
          </w:p>
        </w:tc>
        <w:tc>
          <w:tcPr>
            <w:tcW w:w="9753" w:type="dxa"/>
            <w:vAlign w:val="bottom"/>
          </w:tcPr>
          <w:p w:rsidR="00D53BC2" w:rsidRPr="00F74B2F" w:rsidRDefault="00D53BC2" w:rsidP="00D53BC2">
            <w:pPr>
              <w:jc w:val="both"/>
              <w:rPr>
                <w:rFonts w:ascii="Times New Roman" w:hAnsi="Times New Roman"/>
              </w:rPr>
            </w:pPr>
            <w:r w:rsidRPr="00F74B2F">
              <w:rPr>
                <w:rFonts w:ascii="Times New Roman" w:hAnsi="Times New Roman"/>
              </w:rPr>
              <w:t xml:space="preserve">System umożliwia zmianę leku na wybrany zamiennik. </w:t>
            </w:r>
          </w:p>
        </w:tc>
        <w:tc>
          <w:tcPr>
            <w:tcW w:w="1560" w:type="dxa"/>
            <w:shd w:val="clear" w:color="auto" w:fill="auto"/>
          </w:tcPr>
          <w:p w:rsidR="00D53BC2" w:rsidRPr="00F74B2F" w:rsidRDefault="00D53BC2"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D53BC2" w:rsidRPr="00F74B2F" w:rsidRDefault="00D53BC2" w:rsidP="00D53BC2">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023B55" w:rsidRPr="00F74B2F" w:rsidTr="00F601B4">
        <w:tc>
          <w:tcPr>
            <w:tcW w:w="561" w:type="dxa"/>
            <w:shd w:val="clear" w:color="auto" w:fill="auto"/>
          </w:tcPr>
          <w:p w:rsidR="00023B55" w:rsidRPr="00F74B2F" w:rsidRDefault="00E735A2" w:rsidP="00D53BC2">
            <w:pPr>
              <w:widowControl w:val="0"/>
              <w:autoSpaceDE w:val="0"/>
              <w:autoSpaceDN w:val="0"/>
              <w:adjustRightInd w:val="0"/>
              <w:rPr>
                <w:rFonts w:ascii="Times New Roman" w:hAnsi="Times New Roman"/>
              </w:rPr>
            </w:pPr>
            <w:r w:rsidRPr="00F74B2F">
              <w:rPr>
                <w:rFonts w:ascii="Times New Roman" w:hAnsi="Times New Roman"/>
              </w:rPr>
              <w:t>20</w:t>
            </w:r>
          </w:p>
        </w:tc>
        <w:tc>
          <w:tcPr>
            <w:tcW w:w="9753" w:type="dxa"/>
            <w:vAlign w:val="bottom"/>
          </w:tcPr>
          <w:p w:rsidR="00023B55" w:rsidRPr="00F74B2F" w:rsidRDefault="00023B55" w:rsidP="00D53BC2">
            <w:pPr>
              <w:jc w:val="both"/>
              <w:rPr>
                <w:rFonts w:ascii="Times New Roman" w:hAnsi="Times New Roman"/>
              </w:rPr>
            </w:pPr>
            <w:r w:rsidRPr="00F74B2F">
              <w:rPr>
                <w:rFonts w:ascii="Times New Roman" w:hAnsi="Times New Roman"/>
              </w:rPr>
              <w:t xml:space="preserve">System umożliwia prowadzenie indywidualnej kartoteki z danymi o wykonanych usługach, wynikach badań, wystawionych zwolnieniach, receptach, skierowaniach, </w:t>
            </w:r>
            <w:r w:rsidR="00515325" w:rsidRPr="00F74B2F">
              <w:rPr>
                <w:rFonts w:ascii="Times New Roman" w:hAnsi="Times New Roman"/>
              </w:rPr>
              <w:t>zdjęciach</w:t>
            </w:r>
            <w:r w:rsidRPr="00F74B2F">
              <w:rPr>
                <w:rFonts w:ascii="Times New Roman" w:hAnsi="Times New Roman"/>
              </w:rPr>
              <w:t xml:space="preserve"> i szczepieniach</w:t>
            </w:r>
          </w:p>
        </w:tc>
        <w:tc>
          <w:tcPr>
            <w:tcW w:w="1560" w:type="dxa"/>
            <w:shd w:val="clear" w:color="auto" w:fill="auto"/>
          </w:tcPr>
          <w:p w:rsidR="00023B55" w:rsidRPr="00F74B2F" w:rsidRDefault="00023B55"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023B55" w:rsidRPr="00F74B2F" w:rsidRDefault="00023B55" w:rsidP="00D53BC2">
            <w:pPr>
              <w:widowControl w:val="0"/>
              <w:autoSpaceDE w:val="0"/>
              <w:autoSpaceDN w:val="0"/>
              <w:adjustRightInd w:val="0"/>
              <w:rPr>
                <w:rFonts w:ascii="Times New Roman" w:hAnsi="Times New Roman"/>
              </w:rPr>
            </w:pPr>
          </w:p>
        </w:tc>
      </w:tr>
    </w:tbl>
    <w:p w:rsidR="00D53BC2" w:rsidRPr="00F74B2F" w:rsidRDefault="00D53BC2" w:rsidP="00285C64">
      <w:pPr>
        <w:widowControl w:val="0"/>
        <w:autoSpaceDE w:val="0"/>
        <w:autoSpaceDN w:val="0"/>
        <w:adjustRightInd w:val="0"/>
        <w:rPr>
          <w:rFonts w:ascii="Times New Roman" w:hAnsi="Times New Roman"/>
        </w:rPr>
      </w:pPr>
    </w:p>
    <w:p w:rsidR="005F4EB7" w:rsidRDefault="005F4EB7" w:rsidP="00285C64">
      <w:pPr>
        <w:widowControl w:val="0"/>
        <w:autoSpaceDE w:val="0"/>
        <w:autoSpaceDN w:val="0"/>
        <w:adjustRightInd w:val="0"/>
        <w:rPr>
          <w:rFonts w:ascii="Times New Roman" w:hAnsi="Times New Roman"/>
        </w:rPr>
      </w:pPr>
    </w:p>
    <w:p w:rsidR="00515325" w:rsidRDefault="00515325" w:rsidP="00285C64">
      <w:pPr>
        <w:widowControl w:val="0"/>
        <w:autoSpaceDE w:val="0"/>
        <w:autoSpaceDN w:val="0"/>
        <w:adjustRightInd w:val="0"/>
        <w:rPr>
          <w:rFonts w:ascii="Times New Roman" w:hAnsi="Times New Roman"/>
        </w:rPr>
      </w:pPr>
    </w:p>
    <w:p w:rsidR="00515325" w:rsidRDefault="00515325" w:rsidP="00285C64">
      <w:pPr>
        <w:widowControl w:val="0"/>
        <w:autoSpaceDE w:val="0"/>
        <w:autoSpaceDN w:val="0"/>
        <w:adjustRightInd w:val="0"/>
        <w:rPr>
          <w:rFonts w:ascii="Times New Roman" w:hAnsi="Times New Roman"/>
        </w:rPr>
      </w:pPr>
    </w:p>
    <w:p w:rsidR="00515325" w:rsidRPr="00F74B2F" w:rsidRDefault="00515325" w:rsidP="00285C64">
      <w:pPr>
        <w:widowControl w:val="0"/>
        <w:autoSpaceDE w:val="0"/>
        <w:autoSpaceDN w:val="0"/>
        <w:adjustRightInd w:val="0"/>
        <w:rPr>
          <w:rFonts w:ascii="Times New Roman" w:hAnsi="Times New Roman"/>
        </w:rPr>
      </w:pPr>
    </w:p>
    <w:p w:rsidR="00FA20CB" w:rsidRPr="00F74B2F" w:rsidRDefault="005F4EB7" w:rsidP="00FA20CB">
      <w:pPr>
        <w:widowControl w:val="0"/>
        <w:autoSpaceDE w:val="0"/>
        <w:autoSpaceDN w:val="0"/>
        <w:adjustRightInd w:val="0"/>
        <w:rPr>
          <w:rFonts w:ascii="Times New Roman" w:hAnsi="Times New Roman"/>
          <w:b/>
        </w:rPr>
      </w:pPr>
      <w:r w:rsidRPr="00F74B2F">
        <w:rPr>
          <w:rFonts w:ascii="Times New Roman" w:hAnsi="Times New Roman"/>
          <w:b/>
        </w:rPr>
        <w:lastRenderedPageBreak/>
        <w:t>MODUŁ</w:t>
      </w:r>
      <w:r w:rsidR="00714AAB" w:rsidRPr="00F74B2F">
        <w:rPr>
          <w:rFonts w:ascii="Times New Roman" w:hAnsi="Times New Roman"/>
          <w:b/>
        </w:rPr>
        <w:t>-MEDYCYNA PRACY</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FA20CB" w:rsidRPr="00F74B2F" w:rsidTr="00F601B4">
        <w:tc>
          <w:tcPr>
            <w:tcW w:w="561" w:type="dxa"/>
            <w:shd w:val="clear" w:color="auto" w:fill="auto"/>
            <w:vAlign w:val="center"/>
          </w:tcPr>
          <w:p w:rsidR="00FA20CB" w:rsidRPr="00F74B2F" w:rsidRDefault="00FA20CB" w:rsidP="00FA20CB">
            <w:pPr>
              <w:widowControl w:val="0"/>
              <w:autoSpaceDE w:val="0"/>
              <w:autoSpaceDN w:val="0"/>
              <w:adjustRightInd w:val="0"/>
              <w:rPr>
                <w:rFonts w:ascii="Times New Roman" w:hAnsi="Times New Roman"/>
                <w:b/>
              </w:rPr>
            </w:pPr>
            <w:r w:rsidRPr="00F74B2F">
              <w:rPr>
                <w:rFonts w:ascii="Times New Roman" w:hAnsi="Times New Roman"/>
                <w:b/>
              </w:rPr>
              <w:t>Lp.</w:t>
            </w:r>
          </w:p>
        </w:tc>
        <w:tc>
          <w:tcPr>
            <w:tcW w:w="9753" w:type="dxa"/>
            <w:shd w:val="clear" w:color="auto" w:fill="auto"/>
            <w:vAlign w:val="center"/>
          </w:tcPr>
          <w:p w:rsidR="00FA20CB" w:rsidRPr="00F74B2F" w:rsidRDefault="00FA20CB" w:rsidP="00FA20CB">
            <w:pPr>
              <w:widowControl w:val="0"/>
              <w:autoSpaceDE w:val="0"/>
              <w:autoSpaceDN w:val="0"/>
              <w:adjustRightInd w:val="0"/>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FA20CB" w:rsidRPr="00F74B2F" w:rsidRDefault="00FA20CB" w:rsidP="00FA20CB">
            <w:pPr>
              <w:widowControl w:val="0"/>
              <w:autoSpaceDE w:val="0"/>
              <w:autoSpaceDN w:val="0"/>
              <w:adjustRightInd w:val="0"/>
              <w:rPr>
                <w:rFonts w:ascii="Times New Roman" w:hAnsi="Times New Roman"/>
                <w:b/>
                <w:bCs/>
              </w:rPr>
            </w:pPr>
            <w:r w:rsidRPr="00F74B2F">
              <w:rPr>
                <w:rFonts w:ascii="Times New Roman" w:hAnsi="Times New Roman"/>
                <w:b/>
                <w:bCs/>
              </w:rPr>
              <w:t>Wymagania/</w:t>
            </w:r>
          </w:p>
          <w:p w:rsidR="00FA20CB" w:rsidRPr="00F74B2F" w:rsidRDefault="00FA20CB" w:rsidP="00FA20CB">
            <w:pPr>
              <w:widowControl w:val="0"/>
              <w:autoSpaceDE w:val="0"/>
              <w:autoSpaceDN w:val="0"/>
              <w:adjustRightInd w:val="0"/>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FA20CB" w:rsidRPr="00F74B2F" w:rsidRDefault="00FA20CB" w:rsidP="00FA20CB">
            <w:pPr>
              <w:widowControl w:val="0"/>
              <w:autoSpaceDE w:val="0"/>
              <w:autoSpaceDN w:val="0"/>
              <w:adjustRightInd w:val="0"/>
              <w:rPr>
                <w:rFonts w:ascii="Times New Roman" w:hAnsi="Times New Roman"/>
                <w:b/>
              </w:rPr>
            </w:pPr>
            <w:r w:rsidRPr="00F74B2F">
              <w:rPr>
                <w:rFonts w:ascii="Times New Roman" w:hAnsi="Times New Roman"/>
                <w:b/>
                <w:bCs/>
              </w:rPr>
              <w:t>Parametr Oferowany – dane techniczne  (wypełnia oferent)</w:t>
            </w: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1</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W systemie 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2</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 xml:space="preserve">System umożliwia wystawianie </w:t>
            </w:r>
            <w:r w:rsidR="003F5549" w:rsidRPr="00F74B2F">
              <w:rPr>
                <w:rFonts w:ascii="Times New Roman" w:hAnsi="Times New Roman"/>
              </w:rPr>
              <w:t xml:space="preserve">i wydruk </w:t>
            </w:r>
            <w:r w:rsidRPr="00F74B2F">
              <w:rPr>
                <w:rFonts w:ascii="Times New Roman" w:hAnsi="Times New Roman"/>
              </w:rPr>
              <w:t xml:space="preserve">orzeczeń lekarskich o zdolności do pracy, w formie zaświadczeń. </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3</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 xml:space="preserve">System umożliwia wystawianie zaświadczeń lekarskich dla uczniów, studentów, doktorantów, kierowców, dla potrzeb sanitarno - epidemiologicznych, a także w celu wydania pozwoleń na broń i innych. </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4</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 xml:space="preserve">System umożliwia dostęp do kompletnych informacji o pacjencie: danych osobowych, miejscu zatrudnienia lub nauki, zajmowanych stanowisk, listy czynników szkodliwych lub uciążliwych występujących na zajmowanych stanowiskach. </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5</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 xml:space="preserve">System udostępnia dostęp do informacji o pacjencie - listy badań wstępnych oraz okresowych, listy wystawionych orzeczeń, chorób zawodowych. </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6</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W systemie istnieje możliwość planowania wizyt oraz badań oraz wydruku: karty obiegowej oraz niezbędnych skierowań (w tym do podwykonawców)</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7</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Możliwość  tworzenia księgi podejrzeń i rozpoznań chorób zawodowych i księgi odwołań, rejestracji</w:t>
            </w:r>
            <w:r w:rsidR="00B76C7B">
              <w:rPr>
                <w:rFonts w:ascii="Times New Roman" w:hAnsi="Times New Roman"/>
              </w:rPr>
              <w:t xml:space="preserve">                      </w:t>
            </w:r>
            <w:r w:rsidRPr="00F74B2F">
              <w:rPr>
                <w:rFonts w:ascii="Times New Roman" w:hAnsi="Times New Roman"/>
              </w:rPr>
              <w:t xml:space="preserve"> i tworzenia księgi wizytacji stanowisk pracy</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8</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System 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FA20CB" w:rsidRPr="00F74B2F" w:rsidTr="00F601B4">
        <w:tc>
          <w:tcPr>
            <w:tcW w:w="561" w:type="dxa"/>
            <w:shd w:val="clear" w:color="auto" w:fill="auto"/>
          </w:tcPr>
          <w:p w:rsidR="00FA20CB"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9</w:t>
            </w:r>
          </w:p>
        </w:tc>
        <w:tc>
          <w:tcPr>
            <w:tcW w:w="9753" w:type="dxa"/>
            <w:vAlign w:val="bottom"/>
          </w:tcPr>
          <w:p w:rsidR="00FA20CB" w:rsidRPr="00F74B2F" w:rsidRDefault="00FA20CB" w:rsidP="00FA20CB">
            <w:pPr>
              <w:jc w:val="both"/>
              <w:rPr>
                <w:rFonts w:ascii="Times New Roman" w:hAnsi="Times New Roman"/>
              </w:rPr>
            </w:pPr>
            <w:r w:rsidRPr="00F74B2F">
              <w:rPr>
                <w:rFonts w:ascii="Times New Roman" w:hAnsi="Times New Roman"/>
              </w:rPr>
              <w:t>System umożliwia wygenerowanie listy pracowników którym kończą się badania okresowe oraz wysłanie listy za pomocą e-mail lub wydruk w celu wysłania faksem lub pocztą.</w:t>
            </w:r>
          </w:p>
        </w:tc>
        <w:tc>
          <w:tcPr>
            <w:tcW w:w="1560" w:type="dxa"/>
            <w:shd w:val="clear" w:color="auto" w:fill="auto"/>
          </w:tcPr>
          <w:p w:rsidR="00FA20CB" w:rsidRPr="00F74B2F" w:rsidRDefault="00FA20CB"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FA20CB" w:rsidRPr="00F74B2F" w:rsidRDefault="00FA20CB" w:rsidP="00FA20CB">
            <w:pPr>
              <w:widowControl w:val="0"/>
              <w:autoSpaceDE w:val="0"/>
              <w:autoSpaceDN w:val="0"/>
              <w:adjustRightInd w:val="0"/>
              <w:rPr>
                <w:rFonts w:ascii="Times New Roman" w:hAnsi="Times New Roman"/>
              </w:rPr>
            </w:pPr>
          </w:p>
        </w:tc>
      </w:tr>
      <w:tr w:rsidR="003F5549" w:rsidRPr="00F74B2F" w:rsidTr="00F601B4">
        <w:tc>
          <w:tcPr>
            <w:tcW w:w="561" w:type="dxa"/>
            <w:shd w:val="clear" w:color="auto" w:fill="auto"/>
          </w:tcPr>
          <w:p w:rsidR="003F5549"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10</w:t>
            </w:r>
          </w:p>
        </w:tc>
        <w:tc>
          <w:tcPr>
            <w:tcW w:w="9753" w:type="dxa"/>
            <w:vAlign w:val="bottom"/>
          </w:tcPr>
          <w:p w:rsidR="003F5549" w:rsidRPr="00F74B2F" w:rsidRDefault="003F5549" w:rsidP="003F5549">
            <w:pPr>
              <w:jc w:val="both"/>
              <w:rPr>
                <w:rFonts w:ascii="Times New Roman" w:hAnsi="Times New Roman"/>
              </w:rPr>
            </w:pPr>
            <w:r w:rsidRPr="00F74B2F">
              <w:rPr>
                <w:rFonts w:ascii="Times New Roman" w:hAnsi="Times New Roman"/>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c>
          <w:tcPr>
            <w:tcW w:w="1560" w:type="dxa"/>
            <w:shd w:val="clear" w:color="auto" w:fill="auto"/>
          </w:tcPr>
          <w:p w:rsidR="003F5549" w:rsidRPr="00F74B2F" w:rsidRDefault="003F5549"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3F5549" w:rsidRPr="00F74B2F" w:rsidRDefault="003F5549" w:rsidP="00FA20CB">
            <w:pPr>
              <w:widowControl w:val="0"/>
              <w:autoSpaceDE w:val="0"/>
              <w:autoSpaceDN w:val="0"/>
              <w:adjustRightInd w:val="0"/>
              <w:rPr>
                <w:rFonts w:ascii="Times New Roman" w:hAnsi="Times New Roman"/>
              </w:rPr>
            </w:pPr>
          </w:p>
        </w:tc>
      </w:tr>
      <w:tr w:rsidR="003F5549" w:rsidRPr="00F74B2F" w:rsidTr="00F601B4">
        <w:tc>
          <w:tcPr>
            <w:tcW w:w="561" w:type="dxa"/>
            <w:shd w:val="clear" w:color="auto" w:fill="auto"/>
          </w:tcPr>
          <w:p w:rsidR="003F5549"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11</w:t>
            </w:r>
          </w:p>
        </w:tc>
        <w:tc>
          <w:tcPr>
            <w:tcW w:w="9753" w:type="dxa"/>
            <w:vAlign w:val="bottom"/>
          </w:tcPr>
          <w:p w:rsidR="003F5549" w:rsidRPr="00F74B2F" w:rsidRDefault="003F5549" w:rsidP="003F5549">
            <w:pPr>
              <w:jc w:val="both"/>
              <w:rPr>
                <w:rFonts w:ascii="Times New Roman" w:hAnsi="Times New Roman"/>
              </w:rPr>
            </w:pPr>
            <w:r w:rsidRPr="00F74B2F">
              <w:rPr>
                <w:rFonts w:ascii="Times New Roman" w:hAnsi="Times New Roman"/>
              </w:rPr>
              <w:t>Kontrola wprowadzenia daty następnego badania lekarskiego w trakcie wystawienia orzeczenia.</w:t>
            </w:r>
          </w:p>
        </w:tc>
        <w:tc>
          <w:tcPr>
            <w:tcW w:w="1560" w:type="dxa"/>
            <w:shd w:val="clear" w:color="auto" w:fill="auto"/>
          </w:tcPr>
          <w:p w:rsidR="003F5549" w:rsidRPr="00F74B2F" w:rsidRDefault="003F5549"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3F5549" w:rsidRPr="00F74B2F" w:rsidRDefault="003F5549" w:rsidP="00FA20CB">
            <w:pPr>
              <w:widowControl w:val="0"/>
              <w:autoSpaceDE w:val="0"/>
              <w:autoSpaceDN w:val="0"/>
              <w:adjustRightInd w:val="0"/>
              <w:rPr>
                <w:rFonts w:ascii="Times New Roman" w:hAnsi="Times New Roman"/>
              </w:rPr>
            </w:pPr>
          </w:p>
        </w:tc>
      </w:tr>
      <w:tr w:rsidR="003F5549" w:rsidRPr="00F74B2F" w:rsidTr="00F601B4">
        <w:tc>
          <w:tcPr>
            <w:tcW w:w="561" w:type="dxa"/>
            <w:shd w:val="clear" w:color="auto" w:fill="auto"/>
          </w:tcPr>
          <w:p w:rsidR="003F5549"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12</w:t>
            </w:r>
          </w:p>
        </w:tc>
        <w:tc>
          <w:tcPr>
            <w:tcW w:w="9753" w:type="dxa"/>
            <w:vAlign w:val="bottom"/>
          </w:tcPr>
          <w:p w:rsidR="003F5549" w:rsidRPr="00F74B2F" w:rsidRDefault="003F5549" w:rsidP="003F5549">
            <w:pPr>
              <w:jc w:val="both"/>
              <w:rPr>
                <w:rFonts w:ascii="Times New Roman" w:hAnsi="Times New Roman"/>
              </w:rPr>
            </w:pPr>
            <w:r w:rsidRPr="00F74B2F">
              <w:rPr>
                <w:rFonts w:ascii="Times New Roman" w:hAnsi="Times New Roman"/>
              </w:rPr>
              <w:t>Możliwość wystawienia więcej niż jednego orzeczeni</w:t>
            </w:r>
            <w:r w:rsidR="00844BC0" w:rsidRPr="00F74B2F">
              <w:rPr>
                <w:rFonts w:ascii="Times New Roman" w:hAnsi="Times New Roman"/>
              </w:rPr>
              <w:t>a</w:t>
            </w:r>
            <w:r w:rsidRPr="00F74B2F">
              <w:rPr>
                <w:rFonts w:ascii="Times New Roman" w:hAnsi="Times New Roman"/>
              </w:rPr>
              <w:t xml:space="preserve"> w trakcie jednej wizyty lekarskie.</w:t>
            </w:r>
          </w:p>
        </w:tc>
        <w:tc>
          <w:tcPr>
            <w:tcW w:w="1560" w:type="dxa"/>
            <w:shd w:val="clear" w:color="auto" w:fill="auto"/>
          </w:tcPr>
          <w:p w:rsidR="003F5549" w:rsidRPr="00F74B2F" w:rsidRDefault="003F5549"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3F5549" w:rsidRPr="00F74B2F" w:rsidRDefault="003F5549" w:rsidP="00FA20CB">
            <w:pPr>
              <w:widowControl w:val="0"/>
              <w:autoSpaceDE w:val="0"/>
              <w:autoSpaceDN w:val="0"/>
              <w:adjustRightInd w:val="0"/>
              <w:rPr>
                <w:rFonts w:ascii="Times New Roman" w:hAnsi="Times New Roman"/>
              </w:rPr>
            </w:pPr>
          </w:p>
        </w:tc>
      </w:tr>
      <w:tr w:rsidR="003F5549" w:rsidRPr="00F74B2F" w:rsidTr="00F601B4">
        <w:tc>
          <w:tcPr>
            <w:tcW w:w="561" w:type="dxa"/>
            <w:shd w:val="clear" w:color="auto" w:fill="auto"/>
          </w:tcPr>
          <w:p w:rsidR="003F5549" w:rsidRPr="00F74B2F" w:rsidRDefault="00CF6206" w:rsidP="00FA20CB">
            <w:pPr>
              <w:widowControl w:val="0"/>
              <w:autoSpaceDE w:val="0"/>
              <w:autoSpaceDN w:val="0"/>
              <w:adjustRightInd w:val="0"/>
              <w:rPr>
                <w:rFonts w:ascii="Times New Roman" w:hAnsi="Times New Roman"/>
              </w:rPr>
            </w:pPr>
            <w:r w:rsidRPr="00F74B2F">
              <w:rPr>
                <w:rFonts w:ascii="Times New Roman" w:hAnsi="Times New Roman"/>
              </w:rPr>
              <w:t>13</w:t>
            </w:r>
          </w:p>
        </w:tc>
        <w:tc>
          <w:tcPr>
            <w:tcW w:w="9753" w:type="dxa"/>
            <w:vAlign w:val="bottom"/>
          </w:tcPr>
          <w:p w:rsidR="003F5549" w:rsidRPr="00F74B2F" w:rsidRDefault="003F5549" w:rsidP="003F5549">
            <w:pPr>
              <w:jc w:val="both"/>
              <w:rPr>
                <w:rFonts w:ascii="Times New Roman" w:hAnsi="Times New Roman"/>
              </w:rPr>
            </w:pPr>
            <w:r w:rsidRPr="00F74B2F">
              <w:rPr>
                <w:rFonts w:ascii="Times New Roman" w:hAnsi="Times New Roman"/>
              </w:rPr>
              <w:t>Numerowanie orzeczeń niezależnie dla każdego z rodzajów orzeczeń: kierowcy, badania sanitarne, pozwolenie na broń, badania profilaktyczne, badania dla uczniów, badania dla chorób zawodowych</w:t>
            </w:r>
          </w:p>
        </w:tc>
        <w:tc>
          <w:tcPr>
            <w:tcW w:w="1560" w:type="dxa"/>
            <w:shd w:val="clear" w:color="auto" w:fill="auto"/>
          </w:tcPr>
          <w:p w:rsidR="003F5549" w:rsidRPr="00F74B2F" w:rsidRDefault="003F5549" w:rsidP="00D7629A">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3F5549" w:rsidRPr="00F74B2F" w:rsidRDefault="003F5549" w:rsidP="00FA20CB">
            <w:pPr>
              <w:widowControl w:val="0"/>
              <w:autoSpaceDE w:val="0"/>
              <w:autoSpaceDN w:val="0"/>
              <w:adjustRightInd w:val="0"/>
              <w:rPr>
                <w:rFonts w:ascii="Times New Roman" w:hAnsi="Times New Roman"/>
              </w:rPr>
            </w:pPr>
          </w:p>
        </w:tc>
      </w:tr>
      <w:tr w:rsidR="005019CC" w:rsidRPr="00F74B2F" w:rsidTr="00F601B4">
        <w:tc>
          <w:tcPr>
            <w:tcW w:w="561" w:type="dxa"/>
            <w:shd w:val="clear" w:color="auto" w:fill="auto"/>
          </w:tcPr>
          <w:p w:rsidR="005019CC" w:rsidRPr="00F74B2F" w:rsidRDefault="005019CC" w:rsidP="005019CC">
            <w:pPr>
              <w:widowControl w:val="0"/>
              <w:autoSpaceDE w:val="0"/>
              <w:autoSpaceDN w:val="0"/>
              <w:adjustRightInd w:val="0"/>
              <w:rPr>
                <w:rFonts w:ascii="Times New Roman" w:hAnsi="Times New Roman"/>
              </w:rPr>
            </w:pPr>
            <w:r>
              <w:rPr>
                <w:rFonts w:ascii="Times New Roman" w:hAnsi="Times New Roman"/>
              </w:rPr>
              <w:t>14</w:t>
            </w:r>
          </w:p>
        </w:tc>
        <w:tc>
          <w:tcPr>
            <w:tcW w:w="9753" w:type="dxa"/>
            <w:vAlign w:val="bottom"/>
          </w:tcPr>
          <w:p w:rsidR="005019CC" w:rsidRPr="005108EF" w:rsidRDefault="005019CC" w:rsidP="005019CC">
            <w:pPr>
              <w:jc w:val="both"/>
              <w:rPr>
                <w:rFonts w:ascii="Times New Roman" w:hAnsi="Times New Roman"/>
              </w:rPr>
            </w:pPr>
            <w:r w:rsidRPr="005108EF">
              <w:rPr>
                <w:rFonts w:ascii="Times New Roman" w:hAnsi="Times New Roman"/>
              </w:rPr>
              <w:t xml:space="preserve">Konsultacja psychologiczna i psychiatryczna, blokowanie dostępu ( dostęp jedynie do wyniku dla innych użytkowników ) </w:t>
            </w:r>
          </w:p>
        </w:tc>
        <w:tc>
          <w:tcPr>
            <w:tcW w:w="1560" w:type="dxa"/>
            <w:shd w:val="clear" w:color="auto" w:fill="auto"/>
          </w:tcPr>
          <w:p w:rsidR="005019CC" w:rsidRPr="00F74B2F" w:rsidRDefault="005019CC" w:rsidP="005019CC">
            <w:pPr>
              <w:widowControl w:val="0"/>
              <w:autoSpaceDE w:val="0"/>
              <w:autoSpaceDN w:val="0"/>
              <w:adjustRightInd w:val="0"/>
              <w:jc w:val="center"/>
              <w:rPr>
                <w:rFonts w:ascii="Times New Roman" w:hAnsi="Times New Roman"/>
              </w:rPr>
            </w:pPr>
            <w:r>
              <w:rPr>
                <w:rFonts w:ascii="Times New Roman" w:hAnsi="Times New Roman"/>
              </w:rPr>
              <w:t>TAK</w:t>
            </w:r>
          </w:p>
        </w:tc>
        <w:tc>
          <w:tcPr>
            <w:tcW w:w="3685" w:type="dxa"/>
            <w:shd w:val="clear" w:color="auto" w:fill="auto"/>
          </w:tcPr>
          <w:p w:rsidR="005019CC" w:rsidRPr="00F74B2F" w:rsidRDefault="005019CC" w:rsidP="005019CC">
            <w:pPr>
              <w:widowControl w:val="0"/>
              <w:autoSpaceDE w:val="0"/>
              <w:autoSpaceDN w:val="0"/>
              <w:adjustRightInd w:val="0"/>
              <w:rPr>
                <w:rFonts w:ascii="Times New Roman" w:hAnsi="Times New Roman"/>
              </w:rPr>
            </w:pPr>
          </w:p>
        </w:tc>
      </w:tr>
    </w:tbl>
    <w:p w:rsidR="004C0F48" w:rsidRDefault="004C0F48" w:rsidP="00285C64">
      <w:pPr>
        <w:widowControl w:val="0"/>
        <w:autoSpaceDE w:val="0"/>
        <w:autoSpaceDN w:val="0"/>
        <w:adjustRightInd w:val="0"/>
        <w:rPr>
          <w:rFonts w:ascii="Times New Roman" w:hAnsi="Times New Roman"/>
        </w:rPr>
      </w:pPr>
    </w:p>
    <w:p w:rsidR="005019CC" w:rsidRDefault="005019CC" w:rsidP="00285C64">
      <w:pPr>
        <w:widowControl w:val="0"/>
        <w:autoSpaceDE w:val="0"/>
        <w:autoSpaceDN w:val="0"/>
        <w:adjustRightInd w:val="0"/>
        <w:rPr>
          <w:rFonts w:ascii="Times New Roman" w:hAnsi="Times New Roman"/>
        </w:rPr>
      </w:pPr>
    </w:p>
    <w:p w:rsidR="005019CC" w:rsidRDefault="005019CC" w:rsidP="00285C64">
      <w:pPr>
        <w:widowControl w:val="0"/>
        <w:autoSpaceDE w:val="0"/>
        <w:autoSpaceDN w:val="0"/>
        <w:adjustRightInd w:val="0"/>
        <w:rPr>
          <w:rFonts w:ascii="Times New Roman" w:hAnsi="Times New Roman"/>
        </w:rPr>
      </w:pPr>
    </w:p>
    <w:p w:rsidR="005019CC" w:rsidRPr="00F74B2F" w:rsidRDefault="005019CC" w:rsidP="00285C64">
      <w:pPr>
        <w:widowControl w:val="0"/>
        <w:autoSpaceDE w:val="0"/>
        <w:autoSpaceDN w:val="0"/>
        <w:adjustRightInd w:val="0"/>
        <w:rPr>
          <w:rFonts w:ascii="Times New Roman" w:hAnsi="Times New Roman"/>
        </w:rPr>
      </w:pPr>
    </w:p>
    <w:p w:rsidR="00B91077" w:rsidRPr="00F74B2F" w:rsidRDefault="005F4EB7" w:rsidP="00B91077">
      <w:pPr>
        <w:rPr>
          <w:rFonts w:ascii="Times New Roman" w:hAnsi="Times New Roman"/>
          <w:b/>
        </w:rPr>
      </w:pPr>
      <w:r w:rsidRPr="00F74B2F">
        <w:rPr>
          <w:rFonts w:ascii="Times New Roman" w:hAnsi="Times New Roman"/>
          <w:b/>
        </w:rPr>
        <w:lastRenderedPageBreak/>
        <w:t xml:space="preserve">MODUŁ </w:t>
      </w:r>
      <w:r w:rsidR="00115B04" w:rsidRPr="00F74B2F">
        <w:rPr>
          <w:rFonts w:ascii="Times New Roman" w:hAnsi="Times New Roman"/>
          <w:b/>
        </w:rPr>
        <w:t xml:space="preserve">- </w:t>
      </w:r>
      <w:r w:rsidR="00714AAB" w:rsidRPr="00F74B2F">
        <w:rPr>
          <w:rFonts w:ascii="Times New Roman" w:hAnsi="Times New Roman"/>
          <w:b/>
        </w:rPr>
        <w:t>PUNKT POBRAŃ</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B91077" w:rsidRPr="00F74B2F" w:rsidTr="00F601B4">
        <w:tc>
          <w:tcPr>
            <w:tcW w:w="561"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Lp.</w:t>
            </w:r>
          </w:p>
        </w:tc>
        <w:tc>
          <w:tcPr>
            <w:tcW w:w="9753"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Wymagania/</w:t>
            </w:r>
          </w:p>
          <w:p w:rsidR="00B91077" w:rsidRPr="00F74B2F" w:rsidRDefault="00B91077" w:rsidP="009016FB">
            <w:pPr>
              <w:widowControl w:val="0"/>
              <w:autoSpaceDE w:val="0"/>
              <w:autoSpaceDN w:val="0"/>
              <w:adjustRightInd w:val="0"/>
              <w:jc w:val="center"/>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91077" w:rsidRPr="00F74B2F" w:rsidRDefault="00B91077" w:rsidP="009016FB">
            <w:pPr>
              <w:widowControl w:val="0"/>
              <w:autoSpaceDE w:val="0"/>
              <w:autoSpaceDN w:val="0"/>
              <w:adjustRightInd w:val="0"/>
              <w:jc w:val="center"/>
              <w:rPr>
                <w:rFonts w:ascii="Times New Roman" w:hAnsi="Times New Roman"/>
                <w:b/>
              </w:rPr>
            </w:pPr>
            <w:r w:rsidRPr="00F74B2F">
              <w:rPr>
                <w:rFonts w:ascii="Times New Roman" w:hAnsi="Times New Roman"/>
                <w:b/>
                <w:bCs/>
              </w:rPr>
              <w:t>Parametr Oferowany – dane techniczne  (wypełnia oferent)</w:t>
            </w: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1</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W systemie możliwe jest dodawanie nowych oraz przeglądanie istniejących skierowań na badania laboratoryjne.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2</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Możliwość usunięcia badań, które nie zostały wykonane pacjentowi.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3</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Możliwość dodania do istniejącego skierowania badań, które pacjent chce wykonać odpłatnie na własne życzenie.</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CF631B" w:rsidRPr="00F74B2F" w:rsidTr="00F601B4">
        <w:tc>
          <w:tcPr>
            <w:tcW w:w="561" w:type="dxa"/>
            <w:shd w:val="clear" w:color="auto" w:fill="auto"/>
          </w:tcPr>
          <w:p w:rsidR="00CF631B"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4</w:t>
            </w:r>
          </w:p>
        </w:tc>
        <w:tc>
          <w:tcPr>
            <w:tcW w:w="9753" w:type="dxa"/>
            <w:vAlign w:val="bottom"/>
          </w:tcPr>
          <w:p w:rsidR="00CF631B" w:rsidRPr="00F74B2F" w:rsidRDefault="00CF631B" w:rsidP="00844BC0">
            <w:pPr>
              <w:jc w:val="both"/>
              <w:rPr>
                <w:rFonts w:ascii="Times New Roman" w:hAnsi="Times New Roman"/>
              </w:rPr>
            </w:pPr>
            <w:r w:rsidRPr="00F74B2F">
              <w:rPr>
                <w:rFonts w:ascii="Times New Roman" w:hAnsi="Times New Roman"/>
              </w:rPr>
              <w:t>Mo</w:t>
            </w:r>
            <w:r w:rsidR="00844BC0" w:rsidRPr="00F74B2F">
              <w:rPr>
                <w:rFonts w:ascii="Times New Roman" w:hAnsi="Times New Roman"/>
              </w:rPr>
              <w:t>ż</w:t>
            </w:r>
            <w:r w:rsidRPr="00F74B2F">
              <w:rPr>
                <w:rFonts w:ascii="Times New Roman" w:hAnsi="Times New Roman"/>
              </w:rPr>
              <w:t>liwoś</w:t>
            </w:r>
            <w:r w:rsidR="00844BC0" w:rsidRPr="00F74B2F">
              <w:rPr>
                <w:rFonts w:ascii="Times New Roman" w:hAnsi="Times New Roman"/>
              </w:rPr>
              <w:t>ć</w:t>
            </w:r>
            <w:r w:rsidRPr="00F74B2F">
              <w:rPr>
                <w:rFonts w:ascii="Times New Roman" w:hAnsi="Times New Roman"/>
              </w:rPr>
              <w:t xml:space="preserve"> rejestracji pobranego materiału od pacjenta</w:t>
            </w:r>
          </w:p>
        </w:tc>
        <w:tc>
          <w:tcPr>
            <w:tcW w:w="1560" w:type="dxa"/>
            <w:shd w:val="clear" w:color="auto" w:fill="auto"/>
          </w:tcPr>
          <w:p w:rsidR="00CF631B" w:rsidRPr="00F74B2F" w:rsidRDefault="00CF631B"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CF631B" w:rsidRPr="00F74B2F" w:rsidRDefault="00CF631B"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5</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przyjęcie opłaty za wykonane badania laboratoryjne oraz ich zafakturowanie. </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6</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Możliwe jest wskazanie: z którego punktu pobrań wysyłane jest skierowanie, do którego laboratorium jest kierowane i do której jednostki mają być przesłane wyniki badań (dla wybranych skierowań punktem odbioru nie musi być punkt pobrań z którego otrzymano skierowanie)</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7</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nadanie kodu kreskowego realizowanemu skierowaniu.</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8</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nadanie trybu realizowanemu skierowaniu (standardowe / CITO)</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9</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System umożliwia wysyłanie skierowań na badania laboratoryjne do podmiotu wykonującego (Laboratorium) za pomocą protokołu HL7</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r w:rsidR="00B91077" w:rsidRPr="00F74B2F" w:rsidTr="00F601B4">
        <w:tc>
          <w:tcPr>
            <w:tcW w:w="561" w:type="dxa"/>
            <w:shd w:val="clear" w:color="auto" w:fill="auto"/>
          </w:tcPr>
          <w:p w:rsidR="00B91077" w:rsidRPr="00F74B2F" w:rsidRDefault="00FB70A2" w:rsidP="009016FB">
            <w:pPr>
              <w:widowControl w:val="0"/>
              <w:autoSpaceDE w:val="0"/>
              <w:autoSpaceDN w:val="0"/>
              <w:adjustRightInd w:val="0"/>
              <w:rPr>
                <w:rFonts w:ascii="Times New Roman" w:hAnsi="Times New Roman"/>
              </w:rPr>
            </w:pPr>
            <w:r w:rsidRPr="00F74B2F">
              <w:rPr>
                <w:rFonts w:ascii="Times New Roman" w:hAnsi="Times New Roman"/>
              </w:rPr>
              <w:t>10</w:t>
            </w:r>
          </w:p>
        </w:tc>
        <w:tc>
          <w:tcPr>
            <w:tcW w:w="9753" w:type="dxa"/>
            <w:vAlign w:val="bottom"/>
          </w:tcPr>
          <w:p w:rsidR="00B91077" w:rsidRPr="00F74B2F" w:rsidRDefault="00B91077" w:rsidP="009016FB">
            <w:pPr>
              <w:jc w:val="both"/>
              <w:rPr>
                <w:rFonts w:ascii="Times New Roman" w:hAnsi="Times New Roman"/>
              </w:rPr>
            </w:pPr>
            <w:r w:rsidRPr="00F74B2F">
              <w:rPr>
                <w:rFonts w:ascii="Times New Roman" w:hAnsi="Times New Roman"/>
              </w:rPr>
              <w:t xml:space="preserve">System umożliwia automatyczny odbiór </w:t>
            </w:r>
            <w:r w:rsidR="00CF631B" w:rsidRPr="00F74B2F">
              <w:rPr>
                <w:rFonts w:ascii="Times New Roman" w:hAnsi="Times New Roman"/>
              </w:rPr>
              <w:t xml:space="preserve">i rejestrację </w:t>
            </w:r>
            <w:r w:rsidRPr="00F74B2F">
              <w:rPr>
                <w:rFonts w:ascii="Times New Roman" w:hAnsi="Times New Roman"/>
              </w:rPr>
              <w:t xml:space="preserve">wyników badań laboratoryjnych od podmiotu wykonującego (Laboratorium) za pomocą protokołu HL7; otrzymane wyniki badań są widoczne </w:t>
            </w:r>
            <w:r w:rsidR="00B76C7B">
              <w:rPr>
                <w:rFonts w:ascii="Times New Roman" w:hAnsi="Times New Roman"/>
              </w:rPr>
              <w:t xml:space="preserve">                            </w:t>
            </w:r>
            <w:r w:rsidRPr="00F74B2F">
              <w:rPr>
                <w:rFonts w:ascii="Times New Roman" w:hAnsi="Times New Roman"/>
              </w:rPr>
              <w:t>w gabinetach lekarskich.</w:t>
            </w:r>
          </w:p>
        </w:tc>
        <w:tc>
          <w:tcPr>
            <w:tcW w:w="1560" w:type="dxa"/>
            <w:shd w:val="clear" w:color="auto" w:fill="auto"/>
          </w:tcPr>
          <w:p w:rsidR="00B91077" w:rsidRPr="00F74B2F" w:rsidRDefault="00B91077" w:rsidP="009016FB">
            <w:pPr>
              <w:widowControl w:val="0"/>
              <w:autoSpaceDE w:val="0"/>
              <w:autoSpaceDN w:val="0"/>
              <w:adjustRightInd w:val="0"/>
              <w:jc w:val="center"/>
              <w:rPr>
                <w:rFonts w:ascii="Times New Roman" w:hAnsi="Times New Roman"/>
              </w:rPr>
            </w:pPr>
            <w:r w:rsidRPr="00F74B2F">
              <w:rPr>
                <w:rFonts w:ascii="Times New Roman" w:hAnsi="Times New Roman"/>
              </w:rPr>
              <w:t>TAK</w:t>
            </w:r>
          </w:p>
        </w:tc>
        <w:tc>
          <w:tcPr>
            <w:tcW w:w="3685" w:type="dxa"/>
            <w:shd w:val="clear" w:color="auto" w:fill="auto"/>
          </w:tcPr>
          <w:p w:rsidR="00B91077" w:rsidRPr="00F74B2F" w:rsidRDefault="00B91077" w:rsidP="009016FB">
            <w:pPr>
              <w:widowControl w:val="0"/>
              <w:autoSpaceDE w:val="0"/>
              <w:autoSpaceDN w:val="0"/>
              <w:adjustRightInd w:val="0"/>
              <w:rPr>
                <w:rFonts w:ascii="Times New Roman" w:hAnsi="Times New Roman"/>
              </w:rPr>
            </w:pPr>
            <w:r w:rsidRPr="00F74B2F">
              <w:rPr>
                <w:rFonts w:ascii="Times New Roman" w:hAnsi="Times New Roman"/>
              </w:rPr>
              <w:t xml:space="preserve"> </w:t>
            </w:r>
          </w:p>
        </w:tc>
      </w:tr>
    </w:tbl>
    <w:p w:rsidR="00115B04" w:rsidRPr="00F74B2F" w:rsidRDefault="00115B04" w:rsidP="003F5549">
      <w:pPr>
        <w:rPr>
          <w:rFonts w:ascii="Times New Roman" w:hAnsi="Times New Roman"/>
          <w:b/>
        </w:rPr>
      </w:pPr>
    </w:p>
    <w:p w:rsidR="008536C0" w:rsidRPr="00F74B2F" w:rsidRDefault="005F4EB7" w:rsidP="00B91077">
      <w:pPr>
        <w:tabs>
          <w:tab w:val="left" w:pos="7430"/>
        </w:tabs>
        <w:contextualSpacing/>
        <w:rPr>
          <w:rFonts w:ascii="Times New Roman" w:hAnsi="Times New Roman"/>
          <w:b/>
        </w:rPr>
      </w:pPr>
      <w:r w:rsidRPr="00F74B2F">
        <w:rPr>
          <w:rFonts w:ascii="Times New Roman" w:hAnsi="Times New Roman"/>
          <w:b/>
        </w:rPr>
        <w:t>MODUŁ</w:t>
      </w:r>
      <w:r w:rsidR="00115B04" w:rsidRPr="00F74B2F">
        <w:rPr>
          <w:rFonts w:ascii="Times New Roman" w:hAnsi="Times New Roman"/>
          <w:b/>
        </w:rPr>
        <w:t xml:space="preserve"> - </w:t>
      </w:r>
      <w:r w:rsidR="00714AAB" w:rsidRPr="00F74B2F">
        <w:rPr>
          <w:rFonts w:ascii="Times New Roman" w:hAnsi="Times New Roman"/>
          <w:b/>
        </w:rPr>
        <w:t>ARCHIWUM DOKUMENTACJI MEDYCZNEJ PODPISANEJ CYFROWO</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8536C0" w:rsidRPr="00F74B2F" w:rsidTr="00F601B4">
        <w:tc>
          <w:tcPr>
            <w:tcW w:w="561" w:type="dxa"/>
            <w:shd w:val="clear" w:color="auto" w:fill="auto"/>
            <w:vAlign w:val="center"/>
          </w:tcPr>
          <w:p w:rsidR="008536C0" w:rsidRPr="00F74B2F" w:rsidRDefault="008536C0" w:rsidP="008536C0">
            <w:pPr>
              <w:tabs>
                <w:tab w:val="left" w:pos="7430"/>
              </w:tabs>
              <w:contextualSpacing/>
              <w:rPr>
                <w:rFonts w:ascii="Times New Roman" w:hAnsi="Times New Roman"/>
                <w:b/>
                <w:lang w:eastAsia="en-US" w:bidi="en-US"/>
              </w:rPr>
            </w:pPr>
            <w:r w:rsidRPr="00F74B2F">
              <w:rPr>
                <w:rFonts w:ascii="Times New Roman" w:hAnsi="Times New Roman"/>
                <w:b/>
                <w:lang w:eastAsia="en-US" w:bidi="en-US"/>
              </w:rPr>
              <w:t>Lp.</w:t>
            </w:r>
          </w:p>
        </w:tc>
        <w:tc>
          <w:tcPr>
            <w:tcW w:w="9753" w:type="dxa"/>
            <w:shd w:val="clear" w:color="auto" w:fill="auto"/>
            <w:vAlign w:val="center"/>
          </w:tcPr>
          <w:p w:rsidR="008536C0" w:rsidRPr="00F74B2F" w:rsidRDefault="008536C0" w:rsidP="008536C0">
            <w:pPr>
              <w:tabs>
                <w:tab w:val="left" w:pos="7430"/>
              </w:tabs>
              <w:contextualSpacing/>
              <w:rPr>
                <w:rFonts w:ascii="Times New Roman" w:hAnsi="Times New Roman"/>
                <w:b/>
                <w:lang w:eastAsia="en-US" w:bidi="en-US"/>
              </w:rPr>
            </w:pPr>
            <w:r w:rsidRPr="00F74B2F">
              <w:rPr>
                <w:rFonts w:ascii="Times New Roman" w:hAnsi="Times New Roman"/>
                <w:b/>
                <w:lang w:eastAsia="en-US" w:bidi="en-US"/>
              </w:rPr>
              <w:t>Funkcjonalność</w:t>
            </w:r>
          </w:p>
        </w:tc>
        <w:tc>
          <w:tcPr>
            <w:tcW w:w="1560" w:type="dxa"/>
            <w:shd w:val="clear" w:color="auto" w:fill="auto"/>
            <w:vAlign w:val="center"/>
          </w:tcPr>
          <w:p w:rsidR="008536C0" w:rsidRPr="00F74B2F" w:rsidRDefault="008536C0" w:rsidP="008536C0">
            <w:pPr>
              <w:tabs>
                <w:tab w:val="left" w:pos="7430"/>
              </w:tabs>
              <w:contextualSpacing/>
              <w:rPr>
                <w:rFonts w:ascii="Times New Roman" w:hAnsi="Times New Roman"/>
                <w:b/>
                <w:bCs/>
                <w:lang w:eastAsia="en-US" w:bidi="en-US"/>
              </w:rPr>
            </w:pPr>
            <w:r w:rsidRPr="00F74B2F">
              <w:rPr>
                <w:rFonts w:ascii="Times New Roman" w:hAnsi="Times New Roman"/>
                <w:b/>
                <w:bCs/>
                <w:lang w:eastAsia="en-US" w:bidi="en-US"/>
              </w:rPr>
              <w:t>Wymagania/</w:t>
            </w:r>
          </w:p>
          <w:p w:rsidR="008536C0" w:rsidRPr="00F74B2F" w:rsidRDefault="008536C0" w:rsidP="008536C0">
            <w:pPr>
              <w:tabs>
                <w:tab w:val="left" w:pos="7430"/>
              </w:tabs>
              <w:contextualSpacing/>
              <w:rPr>
                <w:rFonts w:ascii="Times New Roman" w:hAnsi="Times New Roman"/>
                <w:b/>
                <w:bCs/>
                <w:lang w:eastAsia="en-US" w:bidi="en-US"/>
              </w:rPr>
            </w:pPr>
            <w:r w:rsidRPr="00F74B2F">
              <w:rPr>
                <w:rFonts w:ascii="Times New Roman" w:hAnsi="Times New Roman"/>
                <w:b/>
                <w:bCs/>
                <w:lang w:eastAsia="en-US" w:bidi="en-US"/>
              </w:rPr>
              <w:t>parametry graniczne</w:t>
            </w:r>
          </w:p>
        </w:tc>
        <w:tc>
          <w:tcPr>
            <w:tcW w:w="3685" w:type="dxa"/>
            <w:shd w:val="clear" w:color="auto" w:fill="auto"/>
            <w:vAlign w:val="center"/>
          </w:tcPr>
          <w:p w:rsidR="008536C0" w:rsidRPr="00F74B2F" w:rsidRDefault="008536C0" w:rsidP="008536C0">
            <w:pPr>
              <w:tabs>
                <w:tab w:val="left" w:pos="7430"/>
              </w:tabs>
              <w:contextualSpacing/>
              <w:rPr>
                <w:rFonts w:ascii="Times New Roman" w:hAnsi="Times New Roman"/>
                <w:b/>
                <w:lang w:eastAsia="en-US" w:bidi="en-US"/>
              </w:rPr>
            </w:pPr>
            <w:r w:rsidRPr="00F74B2F">
              <w:rPr>
                <w:rFonts w:ascii="Times New Roman" w:hAnsi="Times New Roman"/>
                <w:b/>
                <w:bCs/>
                <w:lang w:eastAsia="en-US" w:bidi="en-US"/>
              </w:rPr>
              <w:t>Parametr Oferowany – dane techniczne  (wypełnia oferent)</w:t>
            </w:r>
          </w:p>
        </w:tc>
      </w:tr>
      <w:tr w:rsidR="008536C0" w:rsidRPr="00F74B2F" w:rsidTr="00F601B4">
        <w:tc>
          <w:tcPr>
            <w:tcW w:w="561" w:type="dxa"/>
            <w:shd w:val="clear" w:color="auto" w:fill="auto"/>
          </w:tcPr>
          <w:p w:rsidR="008536C0" w:rsidRPr="00F74B2F" w:rsidRDefault="00FB70A2" w:rsidP="008536C0">
            <w:pPr>
              <w:tabs>
                <w:tab w:val="left" w:pos="7430"/>
              </w:tabs>
              <w:contextualSpacing/>
              <w:rPr>
                <w:rFonts w:ascii="Times New Roman" w:hAnsi="Times New Roman"/>
                <w:lang w:eastAsia="en-US" w:bidi="en-US"/>
              </w:rPr>
            </w:pPr>
            <w:r w:rsidRPr="00F74B2F">
              <w:rPr>
                <w:rFonts w:ascii="Times New Roman" w:hAnsi="Times New Roman"/>
                <w:lang w:eastAsia="en-US" w:bidi="en-US"/>
              </w:rPr>
              <w:t>1</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 xml:space="preserve">System umożliwia archiwizowanie wygenerowanych dokumentów, które zostały podpisane elektronicznie lub certyfikatem. </w:t>
            </w:r>
          </w:p>
        </w:tc>
        <w:tc>
          <w:tcPr>
            <w:tcW w:w="1560" w:type="dxa"/>
            <w:shd w:val="clear" w:color="auto" w:fill="auto"/>
          </w:tcPr>
          <w:p w:rsidR="008536C0" w:rsidRPr="00F74B2F" w:rsidRDefault="008536C0" w:rsidP="00D7629A">
            <w:pPr>
              <w:tabs>
                <w:tab w:val="left" w:pos="7430"/>
              </w:tabs>
              <w:contextualSpacing/>
              <w:jc w:val="center"/>
              <w:rPr>
                <w:rFonts w:ascii="Times New Roman" w:hAnsi="Times New Roman"/>
                <w:lang w:eastAsia="en-US" w:bidi="en-US"/>
              </w:rPr>
            </w:pPr>
            <w:r w:rsidRPr="00F74B2F">
              <w:rPr>
                <w:rFonts w:ascii="Times New Roman" w:hAnsi="Times New Roman"/>
                <w:lang w:eastAsia="en-US" w:bidi="en-US"/>
              </w:rPr>
              <w:t>TAK</w:t>
            </w:r>
          </w:p>
        </w:tc>
        <w:tc>
          <w:tcPr>
            <w:tcW w:w="3685" w:type="dxa"/>
            <w:shd w:val="clear" w:color="auto" w:fill="auto"/>
          </w:tcPr>
          <w:p w:rsidR="008536C0" w:rsidRPr="00F74B2F" w:rsidRDefault="008536C0" w:rsidP="008536C0">
            <w:pPr>
              <w:tabs>
                <w:tab w:val="left" w:pos="7430"/>
              </w:tabs>
              <w:contextualSpacing/>
              <w:rPr>
                <w:rFonts w:ascii="Times New Roman" w:hAnsi="Times New Roman"/>
                <w:lang w:eastAsia="en-US" w:bidi="en-US"/>
              </w:rPr>
            </w:pPr>
            <w:r w:rsidRPr="00F74B2F">
              <w:rPr>
                <w:rFonts w:ascii="Times New Roman" w:hAnsi="Times New Roman"/>
                <w:lang w:eastAsia="en-US" w:bidi="en-US"/>
              </w:rPr>
              <w:t xml:space="preserve"> </w:t>
            </w:r>
          </w:p>
        </w:tc>
      </w:tr>
      <w:tr w:rsidR="008536C0" w:rsidRPr="00F74B2F" w:rsidTr="00F601B4">
        <w:tc>
          <w:tcPr>
            <w:tcW w:w="561" w:type="dxa"/>
            <w:shd w:val="clear" w:color="auto" w:fill="auto"/>
          </w:tcPr>
          <w:p w:rsidR="008536C0" w:rsidRPr="00F74B2F" w:rsidRDefault="00FB70A2" w:rsidP="008536C0">
            <w:pPr>
              <w:tabs>
                <w:tab w:val="left" w:pos="7430"/>
              </w:tabs>
              <w:contextualSpacing/>
              <w:rPr>
                <w:rFonts w:ascii="Times New Roman" w:hAnsi="Times New Roman"/>
                <w:lang w:eastAsia="en-US" w:bidi="en-US"/>
              </w:rPr>
            </w:pPr>
            <w:r w:rsidRPr="00F74B2F">
              <w:rPr>
                <w:rFonts w:ascii="Times New Roman" w:hAnsi="Times New Roman"/>
                <w:lang w:eastAsia="en-US" w:bidi="en-US"/>
              </w:rPr>
              <w:t>2</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 xml:space="preserve">System posiada bazę, w której zapisywane są informacje o podpisanych elektronicznie dokumentach. </w:t>
            </w:r>
          </w:p>
        </w:tc>
        <w:tc>
          <w:tcPr>
            <w:tcW w:w="1560" w:type="dxa"/>
            <w:shd w:val="clear" w:color="auto" w:fill="auto"/>
          </w:tcPr>
          <w:p w:rsidR="008536C0" w:rsidRPr="00F74B2F" w:rsidRDefault="008536C0" w:rsidP="00D7629A">
            <w:pPr>
              <w:tabs>
                <w:tab w:val="left" w:pos="7430"/>
              </w:tabs>
              <w:contextualSpacing/>
              <w:jc w:val="center"/>
              <w:rPr>
                <w:rFonts w:ascii="Times New Roman" w:hAnsi="Times New Roman"/>
                <w:lang w:eastAsia="en-US" w:bidi="en-US"/>
              </w:rPr>
            </w:pPr>
            <w:r w:rsidRPr="00F74B2F">
              <w:rPr>
                <w:rFonts w:ascii="Times New Roman" w:hAnsi="Times New Roman"/>
                <w:lang w:eastAsia="en-US" w:bidi="en-US"/>
              </w:rPr>
              <w:t>TAK</w:t>
            </w:r>
          </w:p>
        </w:tc>
        <w:tc>
          <w:tcPr>
            <w:tcW w:w="3685" w:type="dxa"/>
            <w:shd w:val="clear" w:color="auto" w:fill="auto"/>
          </w:tcPr>
          <w:p w:rsidR="008536C0" w:rsidRPr="00F74B2F" w:rsidRDefault="008536C0" w:rsidP="008536C0">
            <w:pPr>
              <w:tabs>
                <w:tab w:val="left" w:pos="7430"/>
              </w:tabs>
              <w:contextualSpacing/>
              <w:rPr>
                <w:rFonts w:ascii="Times New Roman" w:hAnsi="Times New Roman"/>
                <w:lang w:eastAsia="en-US" w:bidi="en-US"/>
              </w:rPr>
            </w:pPr>
            <w:r w:rsidRPr="00F74B2F">
              <w:rPr>
                <w:rFonts w:ascii="Times New Roman" w:hAnsi="Times New Roman"/>
                <w:lang w:eastAsia="en-US" w:bidi="en-US"/>
              </w:rPr>
              <w:t xml:space="preserve"> </w:t>
            </w:r>
          </w:p>
        </w:tc>
      </w:tr>
      <w:tr w:rsidR="008536C0" w:rsidRPr="00F74B2F" w:rsidTr="00F601B4">
        <w:tc>
          <w:tcPr>
            <w:tcW w:w="561" w:type="dxa"/>
            <w:shd w:val="clear" w:color="auto" w:fill="auto"/>
          </w:tcPr>
          <w:p w:rsidR="008536C0" w:rsidRPr="00F74B2F" w:rsidRDefault="00FB70A2" w:rsidP="008536C0">
            <w:pPr>
              <w:tabs>
                <w:tab w:val="left" w:pos="7430"/>
              </w:tabs>
              <w:contextualSpacing/>
              <w:rPr>
                <w:rFonts w:ascii="Times New Roman" w:hAnsi="Times New Roman"/>
                <w:lang w:eastAsia="en-US" w:bidi="en-US"/>
              </w:rPr>
            </w:pPr>
            <w:r w:rsidRPr="00F74B2F">
              <w:rPr>
                <w:rFonts w:ascii="Times New Roman" w:hAnsi="Times New Roman"/>
                <w:lang w:eastAsia="en-US" w:bidi="en-US"/>
              </w:rPr>
              <w:t>3</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System umożliwia archiwizację podpisanych elektronicznie dokumentów na innym serwerze niż serwer bazy danych.</w:t>
            </w:r>
          </w:p>
        </w:tc>
        <w:tc>
          <w:tcPr>
            <w:tcW w:w="1560" w:type="dxa"/>
            <w:shd w:val="clear" w:color="auto" w:fill="auto"/>
          </w:tcPr>
          <w:p w:rsidR="008536C0" w:rsidRPr="00F74B2F" w:rsidRDefault="008536C0" w:rsidP="00D7629A">
            <w:pPr>
              <w:tabs>
                <w:tab w:val="left" w:pos="7430"/>
              </w:tabs>
              <w:contextualSpacing/>
              <w:jc w:val="center"/>
              <w:rPr>
                <w:rFonts w:ascii="Times New Roman" w:hAnsi="Times New Roman"/>
                <w:lang w:eastAsia="en-US" w:bidi="en-US"/>
              </w:rPr>
            </w:pPr>
            <w:r w:rsidRPr="00F74B2F">
              <w:rPr>
                <w:rFonts w:ascii="Times New Roman" w:hAnsi="Times New Roman"/>
                <w:lang w:eastAsia="en-US" w:bidi="en-US"/>
              </w:rPr>
              <w:t>TAK</w:t>
            </w:r>
          </w:p>
        </w:tc>
        <w:tc>
          <w:tcPr>
            <w:tcW w:w="3685" w:type="dxa"/>
            <w:shd w:val="clear" w:color="auto" w:fill="auto"/>
          </w:tcPr>
          <w:p w:rsidR="008536C0" w:rsidRPr="00F74B2F" w:rsidRDefault="008536C0" w:rsidP="008536C0">
            <w:pPr>
              <w:tabs>
                <w:tab w:val="left" w:pos="7430"/>
              </w:tabs>
              <w:contextualSpacing/>
              <w:rPr>
                <w:rFonts w:ascii="Times New Roman" w:hAnsi="Times New Roman"/>
                <w:lang w:eastAsia="en-US" w:bidi="en-US"/>
              </w:rPr>
            </w:pPr>
          </w:p>
        </w:tc>
      </w:tr>
      <w:tr w:rsidR="008536C0" w:rsidRPr="00F74B2F" w:rsidTr="00F601B4">
        <w:tc>
          <w:tcPr>
            <w:tcW w:w="561" w:type="dxa"/>
            <w:shd w:val="clear" w:color="auto" w:fill="auto"/>
          </w:tcPr>
          <w:p w:rsidR="008536C0" w:rsidRPr="00F74B2F" w:rsidRDefault="00FB70A2" w:rsidP="008536C0">
            <w:pPr>
              <w:tabs>
                <w:tab w:val="left" w:pos="7430"/>
              </w:tabs>
              <w:contextualSpacing/>
              <w:rPr>
                <w:rFonts w:ascii="Times New Roman" w:hAnsi="Times New Roman"/>
                <w:lang w:eastAsia="en-US" w:bidi="en-US"/>
              </w:rPr>
            </w:pPr>
            <w:r w:rsidRPr="00F74B2F">
              <w:rPr>
                <w:rFonts w:ascii="Times New Roman" w:hAnsi="Times New Roman"/>
                <w:lang w:eastAsia="en-US" w:bidi="en-US"/>
              </w:rPr>
              <w:t>4</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 xml:space="preserve">System umożliwia przeglądanie dokumentów zarchiwizowanych, uwzględniając odpowiednie ustawienia parametrów (np. data archiwizowanego dokumentu, data przesłania dokumentu itp.). </w:t>
            </w:r>
          </w:p>
        </w:tc>
        <w:tc>
          <w:tcPr>
            <w:tcW w:w="1560" w:type="dxa"/>
            <w:shd w:val="clear" w:color="auto" w:fill="auto"/>
          </w:tcPr>
          <w:p w:rsidR="008536C0" w:rsidRPr="00F74B2F" w:rsidRDefault="008536C0" w:rsidP="00D7629A">
            <w:pPr>
              <w:tabs>
                <w:tab w:val="left" w:pos="7430"/>
              </w:tabs>
              <w:contextualSpacing/>
              <w:jc w:val="center"/>
              <w:rPr>
                <w:rFonts w:ascii="Times New Roman" w:hAnsi="Times New Roman"/>
                <w:lang w:eastAsia="en-US" w:bidi="en-US"/>
              </w:rPr>
            </w:pPr>
            <w:r w:rsidRPr="00F74B2F">
              <w:rPr>
                <w:rFonts w:ascii="Times New Roman" w:hAnsi="Times New Roman"/>
                <w:lang w:eastAsia="en-US" w:bidi="en-US"/>
              </w:rPr>
              <w:t>TAK</w:t>
            </w:r>
          </w:p>
        </w:tc>
        <w:tc>
          <w:tcPr>
            <w:tcW w:w="3685" w:type="dxa"/>
            <w:shd w:val="clear" w:color="auto" w:fill="auto"/>
          </w:tcPr>
          <w:p w:rsidR="008536C0" w:rsidRPr="00F74B2F" w:rsidRDefault="008536C0" w:rsidP="008536C0">
            <w:pPr>
              <w:tabs>
                <w:tab w:val="left" w:pos="7430"/>
              </w:tabs>
              <w:contextualSpacing/>
              <w:rPr>
                <w:rFonts w:ascii="Times New Roman" w:hAnsi="Times New Roman"/>
                <w:lang w:eastAsia="en-US" w:bidi="en-US"/>
              </w:rPr>
            </w:pPr>
          </w:p>
        </w:tc>
      </w:tr>
    </w:tbl>
    <w:p w:rsidR="008536C0" w:rsidRPr="00F74B2F" w:rsidRDefault="008536C0" w:rsidP="00B91077">
      <w:pPr>
        <w:tabs>
          <w:tab w:val="left" w:pos="7430"/>
        </w:tabs>
        <w:contextualSpacing/>
        <w:rPr>
          <w:rFonts w:ascii="Times New Roman" w:hAnsi="Times New Roman"/>
          <w:lang w:eastAsia="en-US" w:bidi="en-US"/>
        </w:rPr>
      </w:pPr>
    </w:p>
    <w:p w:rsidR="004C0F48" w:rsidRDefault="004C0F48" w:rsidP="00B91077">
      <w:pPr>
        <w:tabs>
          <w:tab w:val="left" w:pos="7430"/>
        </w:tabs>
        <w:contextualSpacing/>
        <w:rPr>
          <w:rFonts w:ascii="Times New Roman" w:hAnsi="Times New Roman"/>
          <w:lang w:eastAsia="en-US" w:bidi="en-US"/>
        </w:rPr>
      </w:pPr>
    </w:p>
    <w:p w:rsidR="005019CC" w:rsidRDefault="005019CC" w:rsidP="00B91077">
      <w:pPr>
        <w:tabs>
          <w:tab w:val="left" w:pos="7430"/>
        </w:tabs>
        <w:contextualSpacing/>
        <w:rPr>
          <w:rFonts w:ascii="Times New Roman" w:hAnsi="Times New Roman"/>
          <w:lang w:eastAsia="en-US" w:bidi="en-US"/>
        </w:rPr>
      </w:pPr>
    </w:p>
    <w:p w:rsidR="005019CC" w:rsidRPr="00F74B2F" w:rsidRDefault="005019CC" w:rsidP="00B91077">
      <w:pPr>
        <w:tabs>
          <w:tab w:val="left" w:pos="7430"/>
        </w:tabs>
        <w:contextualSpacing/>
        <w:rPr>
          <w:rFonts w:ascii="Times New Roman" w:hAnsi="Times New Roman"/>
          <w:lang w:eastAsia="en-US" w:bidi="en-US"/>
        </w:rPr>
      </w:pPr>
    </w:p>
    <w:p w:rsidR="008536C0" w:rsidRPr="00F74B2F" w:rsidRDefault="005F4EB7" w:rsidP="00B91077">
      <w:pPr>
        <w:tabs>
          <w:tab w:val="left" w:pos="7430"/>
        </w:tabs>
        <w:contextualSpacing/>
        <w:rPr>
          <w:rFonts w:ascii="Times New Roman" w:hAnsi="Times New Roman"/>
          <w:b/>
        </w:rPr>
      </w:pPr>
      <w:r w:rsidRPr="00F74B2F">
        <w:rPr>
          <w:rFonts w:ascii="Times New Roman" w:hAnsi="Times New Roman"/>
          <w:b/>
        </w:rPr>
        <w:lastRenderedPageBreak/>
        <w:t xml:space="preserve">MODUŁ </w:t>
      </w:r>
      <w:r w:rsidR="00115B04" w:rsidRPr="00F74B2F">
        <w:rPr>
          <w:rFonts w:ascii="Times New Roman" w:hAnsi="Times New Roman"/>
          <w:b/>
        </w:rPr>
        <w:t>– ELETRONICZNA DOKUMENTACJA MEDYCZNA-</w:t>
      </w:r>
      <w:r w:rsidR="00714AAB" w:rsidRPr="00F74B2F">
        <w:rPr>
          <w:rFonts w:ascii="Times New Roman" w:hAnsi="Times New Roman"/>
          <w:b/>
        </w:rPr>
        <w:t>PODPIS ELEKTRONICZNY I CERTYFIKATY</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8536C0" w:rsidRPr="00F74B2F" w:rsidTr="00F601B4">
        <w:tc>
          <w:tcPr>
            <w:tcW w:w="561" w:type="dxa"/>
            <w:shd w:val="clear" w:color="auto" w:fill="auto"/>
            <w:vAlign w:val="center"/>
          </w:tcPr>
          <w:p w:rsidR="008536C0" w:rsidRPr="00F74B2F" w:rsidRDefault="008536C0" w:rsidP="008536C0">
            <w:pPr>
              <w:widowControl w:val="0"/>
              <w:tabs>
                <w:tab w:val="left" w:pos="2400"/>
              </w:tabs>
              <w:rPr>
                <w:rFonts w:ascii="Times New Roman" w:hAnsi="Times New Roman"/>
                <w:b/>
              </w:rPr>
            </w:pPr>
            <w:r w:rsidRPr="00F74B2F">
              <w:rPr>
                <w:rFonts w:ascii="Times New Roman" w:hAnsi="Times New Roman"/>
                <w:b/>
              </w:rPr>
              <w:t>Lp.</w:t>
            </w:r>
          </w:p>
        </w:tc>
        <w:tc>
          <w:tcPr>
            <w:tcW w:w="9753" w:type="dxa"/>
            <w:shd w:val="clear" w:color="auto" w:fill="auto"/>
            <w:vAlign w:val="center"/>
          </w:tcPr>
          <w:p w:rsidR="008536C0" w:rsidRPr="00F74B2F" w:rsidRDefault="008536C0" w:rsidP="008536C0">
            <w:pPr>
              <w:widowControl w:val="0"/>
              <w:tabs>
                <w:tab w:val="left" w:pos="2400"/>
              </w:tabs>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8536C0" w:rsidRPr="00F74B2F" w:rsidRDefault="008536C0" w:rsidP="008536C0">
            <w:pPr>
              <w:widowControl w:val="0"/>
              <w:tabs>
                <w:tab w:val="left" w:pos="2400"/>
              </w:tabs>
              <w:rPr>
                <w:rFonts w:ascii="Times New Roman" w:hAnsi="Times New Roman"/>
                <w:b/>
                <w:bCs/>
              </w:rPr>
            </w:pPr>
            <w:r w:rsidRPr="00F74B2F">
              <w:rPr>
                <w:rFonts w:ascii="Times New Roman" w:hAnsi="Times New Roman"/>
                <w:b/>
                <w:bCs/>
              </w:rPr>
              <w:t>Wymagania/</w:t>
            </w:r>
          </w:p>
          <w:p w:rsidR="008536C0" w:rsidRPr="00F74B2F" w:rsidRDefault="008536C0" w:rsidP="008536C0">
            <w:pPr>
              <w:widowControl w:val="0"/>
              <w:tabs>
                <w:tab w:val="left" w:pos="2400"/>
              </w:tabs>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8536C0" w:rsidRPr="00F74B2F" w:rsidRDefault="008536C0" w:rsidP="008536C0">
            <w:pPr>
              <w:widowControl w:val="0"/>
              <w:tabs>
                <w:tab w:val="left" w:pos="2400"/>
              </w:tabs>
              <w:rPr>
                <w:rFonts w:ascii="Times New Roman" w:hAnsi="Times New Roman"/>
                <w:b/>
              </w:rPr>
            </w:pPr>
            <w:r w:rsidRPr="00F74B2F">
              <w:rPr>
                <w:rFonts w:ascii="Times New Roman" w:hAnsi="Times New Roman"/>
                <w:b/>
                <w:bCs/>
              </w:rPr>
              <w:t>Parametr Oferowany – dane techniczne  (wypełnia oferent)</w:t>
            </w: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1</w:t>
            </w:r>
          </w:p>
        </w:tc>
        <w:tc>
          <w:tcPr>
            <w:tcW w:w="9753" w:type="dxa"/>
            <w:vAlign w:val="bottom"/>
          </w:tcPr>
          <w:p w:rsidR="008536C0" w:rsidRPr="00F74B2F" w:rsidRDefault="008536C0" w:rsidP="00B3117C">
            <w:pPr>
              <w:jc w:val="both"/>
              <w:rPr>
                <w:rFonts w:ascii="Times New Roman" w:hAnsi="Times New Roman"/>
              </w:rPr>
            </w:pPr>
            <w:r w:rsidRPr="00F74B2F">
              <w:rPr>
                <w:rFonts w:ascii="Times New Roman" w:hAnsi="Times New Roman"/>
              </w:rPr>
              <w:t>W systemie możliwe jest złożenie podpisu elektronicznego oraz jego weryfikację pod wygene</w:t>
            </w:r>
            <w:r w:rsidR="00B3117C" w:rsidRPr="00F74B2F">
              <w:rPr>
                <w:rFonts w:ascii="Times New Roman" w:hAnsi="Times New Roman"/>
              </w:rPr>
              <w:t xml:space="preserve">rowaną dokumentacją medyczną </w:t>
            </w:r>
            <w:r w:rsidRPr="00F74B2F">
              <w:rPr>
                <w:rFonts w:ascii="Times New Roman" w:hAnsi="Times New Roman"/>
              </w:rPr>
              <w:t xml:space="preserve">pacjenta.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r w:rsidRPr="00F74B2F">
              <w:rPr>
                <w:rFonts w:ascii="Times New Roman" w:hAnsi="Times New Roman"/>
                <w:b/>
              </w:rPr>
              <w:t xml:space="preserve"> </w:t>
            </w: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2</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 xml:space="preserve">System umożliwia złożenie podpisu elektronicznego oraz jego weryfikację pod wygenerowanymi księgami.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r w:rsidRPr="00F74B2F">
              <w:rPr>
                <w:rFonts w:ascii="Times New Roman" w:hAnsi="Times New Roman"/>
                <w:b/>
              </w:rPr>
              <w:t xml:space="preserve"> </w:t>
            </w: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3</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System umożliwia podpisanie dokumentów wygenerowanej księgi oraz</w:t>
            </w:r>
            <w:r w:rsidR="00B3117C" w:rsidRPr="00F74B2F">
              <w:rPr>
                <w:rFonts w:ascii="Times New Roman" w:hAnsi="Times New Roman"/>
              </w:rPr>
              <w:t xml:space="preserve"> dokumentacji medycznej</w:t>
            </w:r>
            <w:r w:rsidRPr="00F74B2F">
              <w:rPr>
                <w:rFonts w:ascii="Times New Roman" w:hAnsi="Times New Roman"/>
              </w:rPr>
              <w:t xml:space="preserve"> pacjenta przy użyciu certyfikatów, opartych na kluczach prywatnych i publicznych zapewniających autentyczność, niezaprzeczalność oraz integralność danych.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4</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 xml:space="preserve">Możliwość generowania certyfikatów.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5</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 xml:space="preserve">System umożliwia generowanie </w:t>
            </w:r>
            <w:r w:rsidR="00B3117C" w:rsidRPr="00F74B2F">
              <w:rPr>
                <w:rFonts w:ascii="Times New Roman" w:hAnsi="Times New Roman"/>
              </w:rPr>
              <w:t xml:space="preserve">dokumentacji medycznej </w:t>
            </w:r>
            <w:r w:rsidRPr="00F74B2F">
              <w:rPr>
                <w:rFonts w:ascii="Times New Roman" w:hAnsi="Times New Roman"/>
              </w:rPr>
              <w:t xml:space="preserve">pacjenta ze złożeniem podpisu z jednej wizyty, </w:t>
            </w:r>
            <w:r w:rsidR="00B76C7B">
              <w:rPr>
                <w:rFonts w:ascii="Times New Roman" w:hAnsi="Times New Roman"/>
              </w:rPr>
              <w:t xml:space="preserve">                </w:t>
            </w:r>
            <w:r w:rsidRPr="00F74B2F">
              <w:rPr>
                <w:rFonts w:ascii="Times New Roman" w:hAnsi="Times New Roman"/>
              </w:rPr>
              <w:t xml:space="preserve">z kilku wizyt, które odbyły się tego samego dnia w określonym przedziale czasowym oraz z wizyt w dniu bieżącym, w określonym przedziale czasowym.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6</w:t>
            </w:r>
          </w:p>
        </w:tc>
        <w:tc>
          <w:tcPr>
            <w:tcW w:w="9753" w:type="dxa"/>
            <w:vAlign w:val="bottom"/>
          </w:tcPr>
          <w:p w:rsidR="008536C0" w:rsidRPr="00F74B2F" w:rsidRDefault="008536C0" w:rsidP="00B3117C">
            <w:pPr>
              <w:jc w:val="both"/>
              <w:rPr>
                <w:rFonts w:ascii="Times New Roman" w:hAnsi="Times New Roman"/>
              </w:rPr>
            </w:pPr>
            <w:r w:rsidRPr="00F74B2F">
              <w:rPr>
                <w:rFonts w:ascii="Times New Roman" w:hAnsi="Times New Roman"/>
              </w:rPr>
              <w:t>W systemie możliwe jest przeglądanie, druk</w:t>
            </w:r>
            <w:r w:rsidR="00B3117C" w:rsidRPr="00F74B2F">
              <w:rPr>
                <w:rFonts w:ascii="Times New Roman" w:hAnsi="Times New Roman"/>
              </w:rPr>
              <w:t xml:space="preserve">owanie dokumentacji medycznej </w:t>
            </w:r>
            <w:r w:rsidRPr="00F74B2F">
              <w:rPr>
                <w:rFonts w:ascii="Times New Roman" w:hAnsi="Times New Roman"/>
              </w:rPr>
              <w:t xml:space="preserve">pacjenta .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p>
        </w:tc>
      </w:tr>
      <w:tr w:rsidR="008536C0" w:rsidRPr="00F74B2F" w:rsidTr="00F601B4">
        <w:tc>
          <w:tcPr>
            <w:tcW w:w="561" w:type="dxa"/>
            <w:shd w:val="clear" w:color="auto" w:fill="auto"/>
          </w:tcPr>
          <w:p w:rsidR="008536C0" w:rsidRPr="00F74B2F" w:rsidRDefault="006A69DA" w:rsidP="008536C0">
            <w:pPr>
              <w:widowControl w:val="0"/>
              <w:tabs>
                <w:tab w:val="left" w:pos="2400"/>
              </w:tabs>
              <w:rPr>
                <w:rFonts w:ascii="Times New Roman" w:hAnsi="Times New Roman"/>
              </w:rPr>
            </w:pPr>
            <w:r w:rsidRPr="00F74B2F">
              <w:rPr>
                <w:rFonts w:ascii="Times New Roman" w:hAnsi="Times New Roman"/>
              </w:rPr>
              <w:t>7</w:t>
            </w:r>
          </w:p>
        </w:tc>
        <w:tc>
          <w:tcPr>
            <w:tcW w:w="9753" w:type="dxa"/>
            <w:vAlign w:val="bottom"/>
          </w:tcPr>
          <w:p w:rsidR="008536C0" w:rsidRPr="00F74B2F" w:rsidRDefault="008536C0" w:rsidP="008536C0">
            <w:pPr>
              <w:jc w:val="both"/>
              <w:rPr>
                <w:rFonts w:ascii="Times New Roman" w:hAnsi="Times New Roman"/>
              </w:rPr>
            </w:pPr>
            <w:r w:rsidRPr="00F74B2F">
              <w:rPr>
                <w:rFonts w:ascii="Times New Roman" w:hAnsi="Times New Roman"/>
              </w:rPr>
              <w:t>Możliwość zbiorczego generow</w:t>
            </w:r>
            <w:r w:rsidR="00B3117C" w:rsidRPr="00F74B2F">
              <w:rPr>
                <w:rFonts w:ascii="Times New Roman" w:hAnsi="Times New Roman"/>
              </w:rPr>
              <w:t xml:space="preserve">ania dokumentacji medycznej </w:t>
            </w:r>
            <w:r w:rsidRPr="00F74B2F">
              <w:rPr>
                <w:rFonts w:ascii="Times New Roman" w:hAnsi="Times New Roman"/>
              </w:rPr>
              <w:t xml:space="preserve">pacjenta z kilku jego wizyt, jako jeden dokument. </w:t>
            </w:r>
          </w:p>
        </w:tc>
        <w:tc>
          <w:tcPr>
            <w:tcW w:w="1560" w:type="dxa"/>
            <w:shd w:val="clear" w:color="auto" w:fill="auto"/>
          </w:tcPr>
          <w:p w:rsidR="008536C0" w:rsidRPr="00F74B2F" w:rsidRDefault="008536C0" w:rsidP="00D7629A">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8536C0" w:rsidRPr="00F74B2F" w:rsidRDefault="008536C0" w:rsidP="008536C0">
            <w:pPr>
              <w:widowControl w:val="0"/>
              <w:tabs>
                <w:tab w:val="left" w:pos="2400"/>
              </w:tabs>
              <w:rPr>
                <w:rFonts w:ascii="Times New Roman" w:hAnsi="Times New Roman"/>
                <w:b/>
              </w:rPr>
            </w:pPr>
          </w:p>
        </w:tc>
      </w:tr>
    </w:tbl>
    <w:p w:rsidR="007D18D4" w:rsidRPr="00F74B2F" w:rsidRDefault="007D18D4" w:rsidP="0074299B">
      <w:pPr>
        <w:tabs>
          <w:tab w:val="left" w:pos="7430"/>
        </w:tabs>
        <w:contextualSpacing/>
        <w:rPr>
          <w:rFonts w:ascii="Times New Roman" w:hAnsi="Times New Roman"/>
          <w:b/>
        </w:rPr>
      </w:pPr>
    </w:p>
    <w:p w:rsidR="0074299B" w:rsidRPr="00F74B2F" w:rsidRDefault="005F4EB7" w:rsidP="0074299B">
      <w:pPr>
        <w:tabs>
          <w:tab w:val="left" w:pos="7430"/>
        </w:tabs>
        <w:contextualSpacing/>
        <w:rPr>
          <w:rFonts w:ascii="Times New Roman" w:hAnsi="Times New Roman"/>
          <w:b/>
        </w:rPr>
      </w:pPr>
      <w:r w:rsidRPr="00F74B2F">
        <w:rPr>
          <w:rFonts w:ascii="Times New Roman" w:hAnsi="Times New Roman"/>
          <w:b/>
        </w:rPr>
        <w:t>MODUŁ</w:t>
      </w:r>
      <w:r w:rsidR="0074299B" w:rsidRPr="00F74B2F">
        <w:rPr>
          <w:rFonts w:ascii="Times New Roman" w:hAnsi="Times New Roman"/>
          <w:b/>
        </w:rPr>
        <w:t>-WSPOMAGANIE ROZLICZEŃ w JGP</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74299B" w:rsidRPr="00F74B2F" w:rsidTr="002F4884">
        <w:tc>
          <w:tcPr>
            <w:tcW w:w="561" w:type="dxa"/>
            <w:shd w:val="clear" w:color="auto" w:fill="auto"/>
            <w:vAlign w:val="center"/>
          </w:tcPr>
          <w:p w:rsidR="0074299B" w:rsidRPr="00F74B2F" w:rsidRDefault="0074299B" w:rsidP="00445ACD">
            <w:pPr>
              <w:widowControl w:val="0"/>
              <w:tabs>
                <w:tab w:val="left" w:pos="2400"/>
              </w:tabs>
              <w:rPr>
                <w:rFonts w:ascii="Times New Roman" w:hAnsi="Times New Roman"/>
                <w:b/>
              </w:rPr>
            </w:pPr>
            <w:r w:rsidRPr="00F74B2F">
              <w:rPr>
                <w:rFonts w:ascii="Times New Roman" w:hAnsi="Times New Roman"/>
                <w:b/>
              </w:rPr>
              <w:t>Lp.</w:t>
            </w:r>
          </w:p>
        </w:tc>
        <w:tc>
          <w:tcPr>
            <w:tcW w:w="9753" w:type="dxa"/>
            <w:shd w:val="clear" w:color="auto" w:fill="auto"/>
            <w:vAlign w:val="center"/>
          </w:tcPr>
          <w:p w:rsidR="0074299B" w:rsidRPr="00F74B2F" w:rsidRDefault="0074299B" w:rsidP="00445ACD">
            <w:pPr>
              <w:widowControl w:val="0"/>
              <w:tabs>
                <w:tab w:val="left" w:pos="2400"/>
              </w:tabs>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74299B" w:rsidRPr="00F74B2F" w:rsidRDefault="0074299B" w:rsidP="00445ACD">
            <w:pPr>
              <w:widowControl w:val="0"/>
              <w:tabs>
                <w:tab w:val="left" w:pos="2400"/>
              </w:tabs>
              <w:rPr>
                <w:rFonts w:ascii="Times New Roman" w:hAnsi="Times New Roman"/>
                <w:b/>
                <w:bCs/>
              </w:rPr>
            </w:pPr>
            <w:r w:rsidRPr="00F74B2F">
              <w:rPr>
                <w:rFonts w:ascii="Times New Roman" w:hAnsi="Times New Roman"/>
                <w:b/>
                <w:bCs/>
              </w:rPr>
              <w:t>Wymagania/</w:t>
            </w:r>
          </w:p>
          <w:p w:rsidR="0074299B" w:rsidRPr="00F74B2F" w:rsidRDefault="0074299B" w:rsidP="00445ACD">
            <w:pPr>
              <w:widowControl w:val="0"/>
              <w:tabs>
                <w:tab w:val="left" w:pos="2400"/>
              </w:tabs>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74299B" w:rsidRPr="00F74B2F" w:rsidRDefault="0074299B" w:rsidP="00445ACD">
            <w:pPr>
              <w:widowControl w:val="0"/>
              <w:tabs>
                <w:tab w:val="left" w:pos="2400"/>
              </w:tabs>
              <w:rPr>
                <w:rFonts w:ascii="Times New Roman" w:hAnsi="Times New Roman"/>
                <w:b/>
              </w:rPr>
            </w:pPr>
            <w:r w:rsidRPr="00F74B2F">
              <w:rPr>
                <w:rFonts w:ascii="Times New Roman" w:hAnsi="Times New Roman"/>
                <w:b/>
                <w:bCs/>
              </w:rPr>
              <w:t>Parametr Oferowany – dane techniczne  (wypełnia oferent)</w:t>
            </w: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1</w:t>
            </w:r>
          </w:p>
        </w:tc>
        <w:tc>
          <w:tcPr>
            <w:tcW w:w="9753" w:type="dxa"/>
            <w:vAlign w:val="center"/>
          </w:tcPr>
          <w:p w:rsidR="0074299B" w:rsidRPr="00F74B2F" w:rsidRDefault="0074299B" w:rsidP="0074299B">
            <w:pPr>
              <w:jc w:val="both"/>
              <w:rPr>
                <w:rFonts w:ascii="Times New Roman" w:hAnsi="Times New Roman"/>
              </w:rPr>
            </w:pPr>
            <w:r w:rsidRPr="00F74B2F">
              <w:rPr>
                <w:rFonts w:ascii="Times New Roman" w:hAnsi="Times New Roman"/>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r w:rsidRPr="00F74B2F">
              <w:rPr>
                <w:rFonts w:ascii="Times New Roman" w:hAnsi="Times New Roman"/>
                <w:b/>
              </w:rPr>
              <w:t xml:space="preserve"> </w:t>
            </w: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2</w:t>
            </w:r>
          </w:p>
        </w:tc>
        <w:tc>
          <w:tcPr>
            <w:tcW w:w="9753" w:type="dxa"/>
            <w:vAlign w:val="center"/>
          </w:tcPr>
          <w:p w:rsidR="0074299B" w:rsidRPr="00F74B2F" w:rsidRDefault="0074299B" w:rsidP="0074299B">
            <w:pPr>
              <w:pStyle w:val="Style40"/>
              <w:spacing w:line="240" w:lineRule="auto"/>
              <w:rPr>
                <w:sz w:val="22"/>
                <w:szCs w:val="22"/>
              </w:rPr>
            </w:pPr>
            <w:r w:rsidRPr="00F74B2F">
              <w:rPr>
                <w:sz w:val="22"/>
                <w:szCs w:val="22"/>
              </w:rPr>
              <w:t>Mechanizm umożliwia wyliczenie grupy JGP i prezentuje następujący minimalny zakres informacji:</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kod grupy,</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taryfa całkowita,</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taryfa dodatkowa,</w:t>
            </w:r>
          </w:p>
          <w:p w:rsidR="0074299B" w:rsidRPr="00F74B2F" w:rsidRDefault="0074299B" w:rsidP="0074299B">
            <w:pPr>
              <w:pStyle w:val="tabela-punkty"/>
              <w:spacing w:before="0" w:after="0"/>
              <w:rPr>
                <w:rFonts w:ascii="Times New Roman" w:hAnsi="Times New Roman"/>
                <w:sz w:val="22"/>
                <w:szCs w:val="22"/>
              </w:rPr>
            </w:pPr>
            <w:r w:rsidRPr="00F74B2F">
              <w:rPr>
                <w:rFonts w:ascii="Times New Roman" w:eastAsiaTheme="minorEastAsia" w:hAnsi="Times New Roman"/>
                <w:sz w:val="22"/>
                <w:szCs w:val="22"/>
              </w:rPr>
              <w:t xml:space="preserve">taryfa całkowita, </w:t>
            </w:r>
          </w:p>
          <w:p w:rsidR="0074299B" w:rsidRPr="00F74B2F" w:rsidRDefault="0074299B" w:rsidP="0074299B">
            <w:pPr>
              <w:pStyle w:val="tabela-punkty"/>
              <w:spacing w:before="0" w:after="0"/>
              <w:rPr>
                <w:rFonts w:ascii="Times New Roman" w:hAnsi="Times New Roman"/>
                <w:sz w:val="22"/>
                <w:szCs w:val="22"/>
              </w:rPr>
            </w:pPr>
            <w:r w:rsidRPr="00F74B2F">
              <w:rPr>
                <w:rFonts w:ascii="Times New Roman" w:eastAsiaTheme="minorEastAsia" w:hAnsi="Times New Roman"/>
                <w:sz w:val="22"/>
                <w:szCs w:val="22"/>
              </w:rPr>
              <w:t>produkt</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r w:rsidRPr="00F74B2F">
              <w:rPr>
                <w:rFonts w:ascii="Times New Roman" w:hAnsi="Times New Roman"/>
                <w:b/>
              </w:rPr>
              <w:t xml:space="preserve"> </w:t>
            </w: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3</w:t>
            </w:r>
          </w:p>
        </w:tc>
        <w:tc>
          <w:tcPr>
            <w:tcW w:w="9753" w:type="dxa"/>
            <w:vAlign w:val="center"/>
          </w:tcPr>
          <w:p w:rsidR="0074299B" w:rsidRPr="00F74B2F" w:rsidRDefault="0074299B" w:rsidP="0074299B">
            <w:pPr>
              <w:pStyle w:val="Style40"/>
              <w:spacing w:line="240" w:lineRule="auto"/>
              <w:rPr>
                <w:sz w:val="22"/>
                <w:szCs w:val="22"/>
              </w:rPr>
            </w:pPr>
            <w:r w:rsidRPr="00F74B2F">
              <w:rPr>
                <w:sz w:val="22"/>
                <w:szCs w:val="22"/>
              </w:rPr>
              <w:t>Mechanizm umożliwia wyliczenie potencjalnych grup JGP i prezentuje następujący minimalny zakres informacji:</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kod grupy potencjalnej,</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taryfa grupy potencjalnej,</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taryfa dodatkowa grupy potencjalnej,</w:t>
            </w:r>
          </w:p>
          <w:p w:rsidR="0074299B" w:rsidRPr="00F74B2F" w:rsidRDefault="0074299B" w:rsidP="0074299B">
            <w:pPr>
              <w:pStyle w:val="tabela-punkty"/>
              <w:spacing w:before="0" w:after="0"/>
              <w:rPr>
                <w:rFonts w:ascii="Times New Roman" w:eastAsiaTheme="minorEastAsia" w:hAnsi="Times New Roman"/>
                <w:sz w:val="22"/>
                <w:szCs w:val="22"/>
              </w:rPr>
            </w:pPr>
            <w:r w:rsidRPr="00F74B2F">
              <w:rPr>
                <w:rFonts w:ascii="Times New Roman" w:eastAsiaTheme="minorEastAsia" w:hAnsi="Times New Roman"/>
                <w:sz w:val="22"/>
                <w:szCs w:val="22"/>
              </w:rPr>
              <w:t>taryfa całkowita grupy potencjalnej,</w:t>
            </w:r>
          </w:p>
          <w:p w:rsidR="0074299B" w:rsidRPr="00F74B2F" w:rsidRDefault="0074299B" w:rsidP="0074299B">
            <w:pPr>
              <w:pStyle w:val="tabela-punkty"/>
              <w:spacing w:before="0" w:after="0"/>
              <w:rPr>
                <w:rFonts w:ascii="Times New Roman" w:hAnsi="Times New Roman"/>
                <w:sz w:val="22"/>
                <w:szCs w:val="22"/>
              </w:rPr>
            </w:pPr>
            <w:r w:rsidRPr="00F74B2F">
              <w:rPr>
                <w:rFonts w:ascii="Times New Roman" w:eastAsiaTheme="minorEastAsia" w:hAnsi="Times New Roman"/>
                <w:sz w:val="22"/>
                <w:szCs w:val="22"/>
              </w:rPr>
              <w:lastRenderedPageBreak/>
              <w:t>produkt potencjalny,</w:t>
            </w:r>
          </w:p>
          <w:p w:rsidR="0074299B" w:rsidRPr="00F74B2F" w:rsidRDefault="0074299B" w:rsidP="0074299B">
            <w:pPr>
              <w:pStyle w:val="tabela-punkty"/>
              <w:spacing w:before="0" w:after="0"/>
              <w:rPr>
                <w:rFonts w:ascii="Times New Roman" w:hAnsi="Times New Roman"/>
                <w:sz w:val="22"/>
                <w:szCs w:val="22"/>
              </w:rPr>
            </w:pPr>
            <w:r w:rsidRPr="00F74B2F">
              <w:rPr>
                <w:rFonts w:ascii="Times New Roman" w:hAnsi="Times New Roman"/>
                <w:sz w:val="22"/>
                <w:szCs w:val="22"/>
              </w:rPr>
              <w:t>wymagania do wyznaczenia grupy potencjalnej.</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4</w:t>
            </w:r>
          </w:p>
        </w:tc>
        <w:tc>
          <w:tcPr>
            <w:tcW w:w="9753" w:type="dxa"/>
            <w:vAlign w:val="center"/>
          </w:tcPr>
          <w:p w:rsidR="0074299B" w:rsidRPr="00F74B2F" w:rsidRDefault="0074299B" w:rsidP="0074299B">
            <w:pPr>
              <w:jc w:val="both"/>
              <w:rPr>
                <w:rFonts w:ascii="Times New Roman" w:hAnsi="Times New Roman"/>
              </w:rPr>
            </w:pPr>
            <w:r w:rsidRPr="00F74B2F">
              <w:rPr>
                <w:rFonts w:ascii="Times New Roman" w:hAnsi="Times New Roman"/>
              </w:rPr>
              <w:t>Mechanizm umożliwia weryfikację wyliczonych grup JGP w kontekście produktów rozliczeniowych zakontraktowanych przez jednostkę</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5</w:t>
            </w:r>
          </w:p>
        </w:tc>
        <w:tc>
          <w:tcPr>
            <w:tcW w:w="9753" w:type="dxa"/>
            <w:vAlign w:val="center"/>
          </w:tcPr>
          <w:p w:rsidR="0074299B" w:rsidRPr="00F74B2F" w:rsidRDefault="0074299B" w:rsidP="0074299B">
            <w:pPr>
              <w:jc w:val="both"/>
              <w:rPr>
                <w:rFonts w:ascii="Times New Roman" w:hAnsi="Times New Roman"/>
              </w:rPr>
            </w:pPr>
            <w:r w:rsidRPr="00F74B2F">
              <w:rPr>
                <w:rFonts w:ascii="Times New Roman" w:hAnsi="Times New Roman"/>
              </w:rPr>
              <w:t xml:space="preserve">Mechanizm umożliwia modyfikację wszystkich informacji niezbędnych do wyliczenia JGP w tym dodanie </w:t>
            </w:r>
            <w:r w:rsidR="00844BC0" w:rsidRPr="00F74B2F">
              <w:rPr>
                <w:rFonts w:ascii="Times New Roman" w:hAnsi="Times New Roman"/>
              </w:rPr>
              <w:t>ICD9</w:t>
            </w:r>
            <w:r w:rsidRPr="00F74B2F">
              <w:rPr>
                <w:rFonts w:ascii="Times New Roman" w:hAnsi="Times New Roman"/>
              </w:rPr>
              <w:t xml:space="preserve"> bez konieczności wchodzenia na wizytę lekarską</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6</w:t>
            </w:r>
          </w:p>
        </w:tc>
        <w:tc>
          <w:tcPr>
            <w:tcW w:w="9753" w:type="dxa"/>
            <w:vAlign w:val="center"/>
          </w:tcPr>
          <w:p w:rsidR="0074299B" w:rsidRPr="00F74B2F" w:rsidRDefault="0074299B" w:rsidP="0074299B">
            <w:pPr>
              <w:jc w:val="both"/>
              <w:rPr>
                <w:rFonts w:ascii="Times New Roman" w:hAnsi="Times New Roman"/>
              </w:rPr>
            </w:pPr>
            <w:r w:rsidRPr="00F74B2F">
              <w:rPr>
                <w:rFonts w:ascii="Times New Roman" w:hAnsi="Times New Roman"/>
              </w:rPr>
              <w:t>Mechanizm umożliwia zapisanie w danych procedur ICD9 oraz rozpoznań</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p>
        </w:tc>
      </w:tr>
      <w:tr w:rsidR="0074299B" w:rsidRPr="00F74B2F" w:rsidTr="002F4884">
        <w:tc>
          <w:tcPr>
            <w:tcW w:w="561" w:type="dxa"/>
            <w:shd w:val="clear" w:color="auto" w:fill="auto"/>
          </w:tcPr>
          <w:p w:rsidR="0074299B" w:rsidRPr="00F74B2F" w:rsidRDefault="00E50B29" w:rsidP="0074299B">
            <w:pPr>
              <w:widowControl w:val="0"/>
              <w:tabs>
                <w:tab w:val="left" w:pos="2400"/>
              </w:tabs>
              <w:rPr>
                <w:rFonts w:ascii="Times New Roman" w:hAnsi="Times New Roman"/>
              </w:rPr>
            </w:pPr>
            <w:r w:rsidRPr="00F74B2F">
              <w:rPr>
                <w:rFonts w:ascii="Times New Roman" w:hAnsi="Times New Roman"/>
              </w:rPr>
              <w:t>7</w:t>
            </w:r>
          </w:p>
        </w:tc>
        <w:tc>
          <w:tcPr>
            <w:tcW w:w="9753" w:type="dxa"/>
            <w:vAlign w:val="center"/>
          </w:tcPr>
          <w:p w:rsidR="0074299B" w:rsidRPr="00F74B2F" w:rsidRDefault="0074299B" w:rsidP="0074299B">
            <w:pPr>
              <w:jc w:val="both"/>
              <w:rPr>
                <w:rFonts w:ascii="Times New Roman" w:hAnsi="Times New Roman"/>
              </w:rPr>
            </w:pPr>
            <w:r w:rsidRPr="00F74B2F">
              <w:rPr>
                <w:rFonts w:ascii="Times New Roman" w:hAnsi="Times New Roman"/>
              </w:rPr>
              <w:t xml:space="preserve">System umożliwia obsługę komunikatu AP-KOLCE w aktualnej wersji oraz automatyczną komunikację </w:t>
            </w:r>
            <w:r w:rsidR="00B76C7B">
              <w:rPr>
                <w:rFonts w:ascii="Times New Roman" w:hAnsi="Times New Roman"/>
              </w:rPr>
              <w:t xml:space="preserve">                   </w:t>
            </w:r>
            <w:r w:rsidRPr="00F74B2F">
              <w:rPr>
                <w:rFonts w:ascii="Times New Roman" w:hAnsi="Times New Roman"/>
              </w:rPr>
              <w:t>z systemem kolejek centralnych z poziomu oferowanego sytemu</w:t>
            </w:r>
          </w:p>
        </w:tc>
        <w:tc>
          <w:tcPr>
            <w:tcW w:w="1560" w:type="dxa"/>
            <w:shd w:val="clear" w:color="auto" w:fill="auto"/>
          </w:tcPr>
          <w:p w:rsidR="0074299B" w:rsidRPr="00F74B2F" w:rsidRDefault="0074299B" w:rsidP="0074299B">
            <w:pPr>
              <w:jc w:val="center"/>
              <w:rPr>
                <w:rFonts w:ascii="Times New Roman" w:hAnsi="Times New Roman"/>
              </w:rPr>
            </w:pPr>
            <w:r w:rsidRPr="00F74B2F">
              <w:rPr>
                <w:rFonts w:ascii="Times New Roman" w:hAnsi="Times New Roman"/>
              </w:rPr>
              <w:t>TAK</w:t>
            </w:r>
          </w:p>
        </w:tc>
        <w:tc>
          <w:tcPr>
            <w:tcW w:w="3685" w:type="dxa"/>
            <w:shd w:val="clear" w:color="auto" w:fill="auto"/>
          </w:tcPr>
          <w:p w:rsidR="0074299B" w:rsidRPr="00F74B2F" w:rsidRDefault="0074299B" w:rsidP="0074299B">
            <w:pPr>
              <w:widowControl w:val="0"/>
              <w:tabs>
                <w:tab w:val="left" w:pos="2400"/>
              </w:tabs>
              <w:rPr>
                <w:rFonts w:ascii="Times New Roman" w:hAnsi="Times New Roman"/>
                <w:b/>
              </w:rPr>
            </w:pPr>
          </w:p>
        </w:tc>
      </w:tr>
    </w:tbl>
    <w:p w:rsidR="005019CC" w:rsidRDefault="005019CC" w:rsidP="00BB6326">
      <w:pPr>
        <w:spacing w:line="276" w:lineRule="auto"/>
        <w:rPr>
          <w:rFonts w:ascii="Times New Roman" w:hAnsi="Times New Roman"/>
          <w:b/>
        </w:rPr>
      </w:pPr>
    </w:p>
    <w:p w:rsidR="00B1464D" w:rsidRPr="00F74B2F" w:rsidRDefault="00714AAB" w:rsidP="00BB6326">
      <w:pPr>
        <w:spacing w:line="276" w:lineRule="auto"/>
        <w:rPr>
          <w:rFonts w:ascii="Times New Roman" w:hAnsi="Times New Roman"/>
          <w:b/>
        </w:rPr>
      </w:pPr>
      <w:r w:rsidRPr="00F74B2F">
        <w:rPr>
          <w:rFonts w:ascii="Times New Roman" w:hAnsi="Times New Roman"/>
          <w:b/>
        </w:rPr>
        <w:t>WYKAZ FUNKCJ</w:t>
      </w:r>
      <w:r w:rsidR="00243E84" w:rsidRPr="00F74B2F">
        <w:rPr>
          <w:rFonts w:ascii="Times New Roman" w:hAnsi="Times New Roman"/>
          <w:b/>
        </w:rPr>
        <w:t xml:space="preserve">I </w:t>
      </w:r>
      <w:r w:rsidR="00DF519F" w:rsidRPr="00F74B2F">
        <w:rPr>
          <w:rFonts w:ascii="Times New Roman" w:hAnsi="Times New Roman"/>
          <w:b/>
        </w:rPr>
        <w:t xml:space="preserve">MODUŁ </w:t>
      </w:r>
      <w:r w:rsidR="00243E84" w:rsidRPr="00F74B2F">
        <w:rPr>
          <w:rFonts w:ascii="Times New Roman" w:hAnsi="Times New Roman"/>
          <w:b/>
        </w:rPr>
        <w:t xml:space="preserve">E-USŁUG  (E-REJESTRACJA)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753"/>
        <w:gridCol w:w="1560"/>
        <w:gridCol w:w="3685"/>
      </w:tblGrid>
      <w:tr w:rsidR="00B1464D" w:rsidRPr="00F74B2F" w:rsidTr="002F4884">
        <w:tc>
          <w:tcPr>
            <w:tcW w:w="561" w:type="dxa"/>
            <w:shd w:val="clear" w:color="auto" w:fill="auto"/>
            <w:vAlign w:val="center"/>
          </w:tcPr>
          <w:p w:rsidR="00B1464D" w:rsidRPr="00F74B2F" w:rsidRDefault="00B1464D" w:rsidP="0036088C">
            <w:pPr>
              <w:widowControl w:val="0"/>
              <w:tabs>
                <w:tab w:val="left" w:pos="2400"/>
              </w:tabs>
              <w:rPr>
                <w:rFonts w:ascii="Times New Roman" w:hAnsi="Times New Roman"/>
                <w:b/>
              </w:rPr>
            </w:pPr>
            <w:r w:rsidRPr="00F74B2F">
              <w:rPr>
                <w:rFonts w:ascii="Times New Roman" w:hAnsi="Times New Roman"/>
                <w:b/>
              </w:rPr>
              <w:t>Lp.</w:t>
            </w:r>
          </w:p>
        </w:tc>
        <w:tc>
          <w:tcPr>
            <w:tcW w:w="9753" w:type="dxa"/>
            <w:shd w:val="clear" w:color="auto" w:fill="auto"/>
            <w:vAlign w:val="center"/>
          </w:tcPr>
          <w:p w:rsidR="00B1464D" w:rsidRPr="00F74B2F" w:rsidRDefault="00B61558" w:rsidP="0036088C">
            <w:pPr>
              <w:widowControl w:val="0"/>
              <w:tabs>
                <w:tab w:val="left" w:pos="2400"/>
              </w:tabs>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B1464D" w:rsidRPr="00F74B2F" w:rsidRDefault="00B1464D" w:rsidP="0036088C">
            <w:pPr>
              <w:widowControl w:val="0"/>
              <w:tabs>
                <w:tab w:val="left" w:pos="2400"/>
              </w:tabs>
              <w:rPr>
                <w:rFonts w:ascii="Times New Roman" w:hAnsi="Times New Roman"/>
                <w:b/>
                <w:bCs/>
              </w:rPr>
            </w:pPr>
            <w:r w:rsidRPr="00F74B2F">
              <w:rPr>
                <w:rFonts w:ascii="Times New Roman" w:hAnsi="Times New Roman"/>
                <w:b/>
                <w:bCs/>
              </w:rPr>
              <w:t>Wymagania/</w:t>
            </w:r>
          </w:p>
          <w:p w:rsidR="00B1464D" w:rsidRPr="00F74B2F" w:rsidRDefault="00B1464D" w:rsidP="0036088C">
            <w:pPr>
              <w:widowControl w:val="0"/>
              <w:tabs>
                <w:tab w:val="left" w:pos="2400"/>
              </w:tabs>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B1464D" w:rsidRPr="00F74B2F" w:rsidRDefault="00B1464D" w:rsidP="0036088C">
            <w:pPr>
              <w:widowControl w:val="0"/>
              <w:tabs>
                <w:tab w:val="left" w:pos="2400"/>
              </w:tabs>
              <w:rPr>
                <w:rFonts w:ascii="Times New Roman" w:hAnsi="Times New Roman"/>
                <w:b/>
              </w:rPr>
            </w:pPr>
            <w:r w:rsidRPr="00F74B2F">
              <w:rPr>
                <w:rFonts w:ascii="Times New Roman" w:hAnsi="Times New Roman"/>
                <w:b/>
                <w:bCs/>
              </w:rPr>
              <w:t>Parametr Oferowany – dane techniczne  (wypełnia oferent)</w:t>
            </w:r>
          </w:p>
        </w:tc>
      </w:tr>
      <w:tr w:rsidR="004A601F" w:rsidRPr="00F74B2F" w:rsidTr="002F4884">
        <w:tc>
          <w:tcPr>
            <w:tcW w:w="561" w:type="dxa"/>
            <w:shd w:val="clear" w:color="auto" w:fill="auto"/>
          </w:tcPr>
          <w:p w:rsidR="004A601F" w:rsidRPr="00F74B2F" w:rsidRDefault="004A601F" w:rsidP="0036088C">
            <w:pPr>
              <w:widowControl w:val="0"/>
              <w:tabs>
                <w:tab w:val="left" w:pos="2400"/>
              </w:tabs>
              <w:rPr>
                <w:rFonts w:ascii="Times New Roman" w:hAnsi="Times New Roman"/>
                <w:b/>
              </w:rPr>
            </w:pPr>
          </w:p>
        </w:tc>
        <w:tc>
          <w:tcPr>
            <w:tcW w:w="9753" w:type="dxa"/>
            <w:vAlign w:val="center"/>
          </w:tcPr>
          <w:p w:rsidR="004A601F" w:rsidRPr="00F74B2F" w:rsidRDefault="005D3ABF" w:rsidP="00E86238">
            <w:pPr>
              <w:pStyle w:val="Bezodstpw"/>
              <w:rPr>
                <w:b/>
                <w:bCs/>
                <w:sz w:val="22"/>
                <w:szCs w:val="22"/>
              </w:rPr>
            </w:pPr>
            <w:r w:rsidRPr="00F74B2F">
              <w:rPr>
                <w:b/>
                <w:bCs/>
                <w:sz w:val="22"/>
                <w:szCs w:val="22"/>
              </w:rPr>
              <w:t>ELEKTRONICZNE KONTO PACJENTA (EKP)</w:t>
            </w:r>
          </w:p>
        </w:tc>
        <w:tc>
          <w:tcPr>
            <w:tcW w:w="1560" w:type="dxa"/>
            <w:shd w:val="clear" w:color="auto" w:fill="auto"/>
          </w:tcPr>
          <w:p w:rsidR="004A601F" w:rsidRPr="00F74B2F" w:rsidRDefault="004A601F" w:rsidP="0036088C">
            <w:pPr>
              <w:widowControl w:val="0"/>
              <w:tabs>
                <w:tab w:val="left" w:pos="2400"/>
              </w:tabs>
              <w:rPr>
                <w:rFonts w:ascii="Times New Roman" w:hAnsi="Times New Roman"/>
              </w:rPr>
            </w:pPr>
          </w:p>
        </w:tc>
        <w:tc>
          <w:tcPr>
            <w:tcW w:w="3685" w:type="dxa"/>
            <w:shd w:val="clear" w:color="auto" w:fill="auto"/>
          </w:tcPr>
          <w:p w:rsidR="004A601F" w:rsidRPr="00F74B2F" w:rsidRDefault="004A601F" w:rsidP="0036088C">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Elektroniczne Konto Pacjenta - Możliwość zapisania</w:t>
            </w:r>
            <w:r w:rsidR="00B76C7B">
              <w:rPr>
                <w:rFonts w:ascii="Times New Roman" w:hAnsi="Times New Roman"/>
              </w:rPr>
              <w:t xml:space="preserve"> informacji dotyczących zdrowia                                             </w:t>
            </w:r>
            <w:r w:rsidRPr="00F74B2F">
              <w:rPr>
                <w:rFonts w:ascii="Times New Roman" w:hAnsi="Times New Roman"/>
              </w:rPr>
              <w:t>w założonym/posiadanym przez pacjenta koncie. Możliwość udostępnienia kont przez Pacjenta (autoryzacja pacjenta) lekarzowi bezpośrednio w systemie medycznych (funkcja systemu)</w:t>
            </w:r>
          </w:p>
        </w:tc>
        <w:tc>
          <w:tcPr>
            <w:tcW w:w="1560" w:type="dxa"/>
            <w:shd w:val="clear" w:color="auto" w:fill="auto"/>
          </w:tcPr>
          <w:p w:rsidR="005D3ABF" w:rsidRPr="00F74B2F" w:rsidRDefault="005D3ABF" w:rsidP="005D3ABF">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2</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Zapis informacji o zdrowiu - Możliwość zapisania informacji o: wykonanych usługach, zaleceniach lekarza, zaordynowanych lekach, dawkowaniu, skierowaniach na badania laboratoryjne, skierowaniach do szpitala, wynikach badań laboratoryjnych.</w:t>
            </w:r>
          </w:p>
        </w:tc>
        <w:tc>
          <w:tcPr>
            <w:tcW w:w="1560" w:type="dxa"/>
            <w:shd w:val="clear" w:color="auto" w:fill="auto"/>
          </w:tcPr>
          <w:p w:rsidR="005D3ABF" w:rsidRPr="00F74B2F" w:rsidRDefault="005D3ABF" w:rsidP="005D3ABF">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3</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Interoperacyjność - Możliwość zapisu informacji o zdrowiu pacjenta z różnych zakładów opieki zdrowotnej.</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4</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Informacje ratunkowe - Funkcja umożliwiająca w sytuacji ratowania życia dostęp do informacji ratunkowych bez konieczności autoryzacji pacjenta.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5</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Konto anonimowe - Możliwość fakultatywnego wyboru czy EKP prowadzone jest w sposób anonimowy</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6</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Konto personalizowane - Możliwość fakultatywnego wyboru czy EKP prowadzone jest w sposób umożliwiający zapis danych osobowych</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7</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Autoryzacja - Autoryzacja pacjenta w systemie zgodna z wymogami dotyczącymi przetwarzania danych osobowych obejmujących informacje o zdrowiu oraz udostępnianych w sieci publicznej</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8</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Informacje o lekach - Dostęp pacjenta do aktualnych informacji o produktach leczniczych, obejmujących informacje o uprawnieniach pacjenta, odpłatności, zapłacie pacjenta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9</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Interakcje - Dostęp pacjenta do bazy interakcji leków z możliwością automatycznego sprawdzenia interakcji pomiędzy lekami, które pacjent zażywa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10</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Zamienniki leków - Dostęp pacjenta do aktualnych informacji o zamiennikach i odpowiednikach leków wraz z informacją o uprawnieniach pacjenta, odpłatnościach i zapłacie pacjenta</w:t>
            </w:r>
          </w:p>
        </w:tc>
        <w:tc>
          <w:tcPr>
            <w:tcW w:w="1560" w:type="dxa"/>
            <w:shd w:val="clear" w:color="auto" w:fill="auto"/>
          </w:tcPr>
          <w:p w:rsidR="005D3ABF" w:rsidRPr="00F74B2F" w:rsidRDefault="00BF0EF4" w:rsidP="001C5EDE">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11</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 xml:space="preserve">Realizacja ordynacji - Dostęp pacjenta i lekarza (w przypadku autoryzacji) do informacji </w:t>
            </w:r>
            <w:r w:rsidR="00B76C7B">
              <w:rPr>
                <w:rFonts w:ascii="Times New Roman" w:hAnsi="Times New Roman"/>
              </w:rPr>
              <w:t xml:space="preserve"> </w:t>
            </w:r>
            <w:r w:rsidRPr="00F74B2F">
              <w:rPr>
                <w:rFonts w:ascii="Times New Roman" w:hAnsi="Times New Roman"/>
              </w:rPr>
              <w:t xml:space="preserve">o zapisanej na </w:t>
            </w:r>
            <w:r w:rsidRPr="00F74B2F">
              <w:rPr>
                <w:rFonts w:ascii="Times New Roman" w:hAnsi="Times New Roman"/>
              </w:rPr>
              <w:lastRenderedPageBreak/>
              <w:t>koncie realizacji zaleceń przez lekarza.</w:t>
            </w:r>
          </w:p>
        </w:tc>
        <w:tc>
          <w:tcPr>
            <w:tcW w:w="1560" w:type="dxa"/>
            <w:shd w:val="clear" w:color="auto" w:fill="auto"/>
          </w:tcPr>
          <w:p w:rsidR="005D3ABF" w:rsidRPr="00F74B2F" w:rsidRDefault="005D3ABF" w:rsidP="005D3ABF">
            <w:pPr>
              <w:widowControl w:val="0"/>
              <w:tabs>
                <w:tab w:val="left" w:pos="2400"/>
              </w:tabs>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12</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 xml:space="preserve">Informacje wprowadzone przez pacjenta -Możliwość samodzielnego wprowadzenia informacji </w:t>
            </w:r>
            <w:r w:rsidR="00B76C7B">
              <w:rPr>
                <w:rFonts w:ascii="Times New Roman" w:hAnsi="Times New Roman"/>
              </w:rPr>
              <w:t xml:space="preserve"> </w:t>
            </w:r>
            <w:r w:rsidRPr="00F74B2F">
              <w:rPr>
                <w:rFonts w:ascii="Times New Roman" w:hAnsi="Times New Roman"/>
              </w:rPr>
              <w:t>o stanie zdrowia przez pacjenta. Informacja powinna być oznaczona jako wprowadzona przez pacjenta.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13</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 xml:space="preserve">Klasyfikacje - Zastosowanie klasyfikacji procedur medycznych ICD-9-PL oraz ICD-10 zgodnych </w:t>
            </w:r>
            <w:r w:rsidR="00B76C7B">
              <w:rPr>
                <w:rFonts w:ascii="Times New Roman" w:hAnsi="Times New Roman"/>
              </w:rPr>
              <w:t xml:space="preserve">                         </w:t>
            </w:r>
            <w:r w:rsidRPr="00F74B2F">
              <w:rPr>
                <w:rFonts w:ascii="Times New Roman" w:hAnsi="Times New Roman"/>
              </w:rPr>
              <w:t>z klasyfikacją stosowaną przez Narodowy Fundusz Zdrowia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14</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 xml:space="preserve">Informacje o uczuleniach - Możliwość wprowadzenia przez pacjenta lub przez lekarza informacji </w:t>
            </w:r>
            <w:r w:rsidR="00B76C7B">
              <w:rPr>
                <w:rFonts w:ascii="Times New Roman" w:hAnsi="Times New Roman"/>
              </w:rPr>
              <w:t xml:space="preserve">                          </w:t>
            </w:r>
            <w:r w:rsidRPr="00F74B2F">
              <w:rPr>
                <w:rFonts w:ascii="Times New Roman" w:hAnsi="Times New Roman"/>
              </w:rPr>
              <w:t>o uczuleniach pacjenta na lek lub substancję aktywną znajdującą się w leku.</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15</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Terminarz zażywania leków - Dostęp pacjenta do terminarza dawkowania leków, określającego dzień, porę dnia, sposób dawkowania poszczególnych leków. Terminarz powinien być uzupełniany automatycznie na podstawie informacji o dawkowaniu przesyłanych z systemu medycznego.</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16</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Automatyczne programy profilaktyczne - Dostęp pacjenta do mechanizmów automatycznego przypominania o zalecanych działaniach profilaktycznych wspierających zdrowie pacjenta.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17</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Dzienniki zdrowia - Dostęp pacjenta do mechanizmów pozwalających na zapisywanie w kartotece okresowych pomiarów istotnych dla zdrowia pacjenta parametrów - np.. Ciśnienia krwi, poziomu cukru itp.</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5D3ABF" w:rsidRPr="00F74B2F" w:rsidTr="002F4884">
        <w:tc>
          <w:tcPr>
            <w:tcW w:w="561" w:type="dxa"/>
            <w:shd w:val="clear" w:color="auto" w:fill="auto"/>
          </w:tcPr>
          <w:p w:rsidR="005D3ABF" w:rsidRPr="00F74B2F" w:rsidRDefault="00525E46" w:rsidP="005D3ABF">
            <w:pPr>
              <w:widowControl w:val="0"/>
              <w:tabs>
                <w:tab w:val="left" w:pos="2400"/>
              </w:tabs>
              <w:rPr>
                <w:rFonts w:ascii="Times New Roman" w:hAnsi="Times New Roman"/>
              </w:rPr>
            </w:pPr>
            <w:r w:rsidRPr="00F74B2F">
              <w:rPr>
                <w:rFonts w:ascii="Times New Roman" w:hAnsi="Times New Roman"/>
              </w:rPr>
              <w:t>18</w:t>
            </w:r>
          </w:p>
        </w:tc>
        <w:tc>
          <w:tcPr>
            <w:tcW w:w="9753" w:type="dxa"/>
            <w:vAlign w:val="center"/>
          </w:tcPr>
          <w:p w:rsidR="005D3ABF" w:rsidRPr="00F74B2F" w:rsidRDefault="005D3ABF" w:rsidP="005D3ABF">
            <w:pPr>
              <w:jc w:val="both"/>
              <w:rPr>
                <w:rFonts w:ascii="Times New Roman" w:hAnsi="Times New Roman"/>
              </w:rPr>
            </w:pPr>
            <w:r w:rsidRPr="00F74B2F">
              <w:rPr>
                <w:rFonts w:ascii="Times New Roman" w:hAnsi="Times New Roman"/>
              </w:rPr>
              <w:t xml:space="preserve">Dane o zdrowiu - Możliwość umieszczenia w kartotece pacjenta informacji o zdrowiu zapisanej </w:t>
            </w:r>
            <w:r w:rsidR="002F4884" w:rsidRPr="00F74B2F">
              <w:rPr>
                <w:rFonts w:ascii="Times New Roman" w:hAnsi="Times New Roman"/>
              </w:rPr>
              <w:t xml:space="preserve">                    </w:t>
            </w:r>
            <w:r w:rsidRPr="00F74B2F">
              <w:rPr>
                <w:rFonts w:ascii="Times New Roman" w:hAnsi="Times New Roman"/>
              </w:rPr>
              <w:t>w postaci plików binarnych (np.. Zdjęć itp.) w ramach obowiązujących przepisów prawa.</w:t>
            </w:r>
          </w:p>
        </w:tc>
        <w:tc>
          <w:tcPr>
            <w:tcW w:w="1560" w:type="dxa"/>
            <w:shd w:val="clear" w:color="auto" w:fill="auto"/>
          </w:tcPr>
          <w:p w:rsidR="005D3ABF" w:rsidRPr="00F74B2F" w:rsidRDefault="005D3ABF"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5D3ABF" w:rsidRPr="00F74B2F" w:rsidRDefault="005D3ABF"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243E84" w:rsidP="005D3ABF">
            <w:pPr>
              <w:widowControl w:val="0"/>
              <w:tabs>
                <w:tab w:val="left" w:pos="2400"/>
              </w:tabs>
              <w:rPr>
                <w:rFonts w:ascii="Times New Roman" w:hAnsi="Times New Roman"/>
                <w:b/>
              </w:rPr>
            </w:pP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b/>
              </w:rPr>
              <w:t>EKP- WSPÓŁPRACA Z SYSTEMEM MEDYCZNYM</w:t>
            </w:r>
          </w:p>
        </w:tc>
        <w:tc>
          <w:tcPr>
            <w:tcW w:w="1560" w:type="dxa"/>
            <w:shd w:val="clear" w:color="auto" w:fill="auto"/>
          </w:tcPr>
          <w:p w:rsidR="00243E84" w:rsidRPr="00F74B2F" w:rsidRDefault="00243E84" w:rsidP="005D3ABF">
            <w:pPr>
              <w:jc w:val="center"/>
              <w:rPr>
                <w:rFonts w:ascii="Times New Roman" w:hAnsi="Times New Roman"/>
              </w:rPr>
            </w:pP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19</w:t>
            </w:r>
          </w:p>
        </w:tc>
        <w:tc>
          <w:tcPr>
            <w:tcW w:w="9753" w:type="dxa"/>
            <w:vAlign w:val="center"/>
          </w:tcPr>
          <w:p w:rsidR="00243E84" w:rsidRPr="00F74B2F" w:rsidRDefault="00243E84">
            <w:pPr>
              <w:jc w:val="both"/>
              <w:rPr>
                <w:rFonts w:ascii="Times New Roman" w:hAnsi="Times New Roman"/>
                <w:b/>
              </w:rPr>
            </w:pPr>
            <w:r w:rsidRPr="00F74B2F">
              <w:rPr>
                <w:rFonts w:ascii="Times New Roman" w:hAnsi="Times New Roman"/>
              </w:rPr>
              <w:t xml:space="preserve">Ostrzeżenia o uczuleniach - W przypadku gdy pacjent posiada EKP i zapisane informacje o uczuleniach - przy każdej ordynacji leku na który pacjent jest uczulony - lekarz powinien otrzymać ostrzeżenie </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rPr>
          <w:trHeight w:val="468"/>
        </w:trPr>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20</w:t>
            </w:r>
          </w:p>
        </w:tc>
        <w:tc>
          <w:tcPr>
            <w:tcW w:w="9753" w:type="dxa"/>
            <w:vAlign w:val="center"/>
          </w:tcPr>
          <w:p w:rsidR="00243E84" w:rsidRPr="00F74B2F" w:rsidRDefault="00243E84">
            <w:pPr>
              <w:jc w:val="both"/>
              <w:rPr>
                <w:rFonts w:ascii="Times New Roman" w:hAnsi="Times New Roman"/>
              </w:rPr>
            </w:pPr>
            <w:r w:rsidRPr="00F74B2F">
              <w:rPr>
                <w:rFonts w:ascii="Times New Roman" w:hAnsi="Times New Roman"/>
              </w:rPr>
              <w:t xml:space="preserve">Kontrola Interakcji - W przypadku gdy pacjent posiada EKP -przy każdej ordynacji leku wchodzącego </w:t>
            </w:r>
            <w:r w:rsidR="00B76C7B">
              <w:rPr>
                <w:rFonts w:ascii="Times New Roman" w:hAnsi="Times New Roman"/>
              </w:rPr>
              <w:t xml:space="preserve">                 </w:t>
            </w:r>
            <w:r w:rsidRPr="00F74B2F">
              <w:rPr>
                <w:rFonts w:ascii="Times New Roman" w:hAnsi="Times New Roman"/>
              </w:rPr>
              <w:t>w interakcje z lekami zapisanymi na recepcie lub w kartotece pacjenta - lekarz powinien otrzymać ostrzeżenie.</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21</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Słownik leków - System powinien umożliwiać dostęp do słownika leków z aktualnymi informacjami (on-line) obejmującymi informacje o uprawnieniach pacjenta, odpłatnościach, limitach, zapłacie pacjenta, zamiennikach leków oraz obecności leku na wykazach leków stosowanych w chorobach przewlekłych.</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22</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Wyniki badań laboratoryjnych - System powinien umożliwiać automatyczny odbiór informacji </w:t>
            </w:r>
            <w:r w:rsidR="002F4884" w:rsidRPr="00F74B2F">
              <w:rPr>
                <w:rFonts w:ascii="Times New Roman" w:hAnsi="Times New Roman"/>
              </w:rPr>
              <w:t xml:space="preserve">                                      </w:t>
            </w:r>
            <w:r w:rsidRPr="00F74B2F">
              <w:rPr>
                <w:rFonts w:ascii="Times New Roman" w:hAnsi="Times New Roman"/>
              </w:rPr>
              <w:t>o wynikach badań laboratoryjnych zapisanych w kartotece pacjenta na podstawie skierowania. Informacje powinny automatycznie trafiać do systemu medycznego.</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23</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Dostęp do kartoteki pacjenta - System powinien umożliwiać dostęp lekarza do EKP wprost </w:t>
            </w:r>
            <w:r w:rsidR="002F4884" w:rsidRPr="00F74B2F">
              <w:rPr>
                <w:rFonts w:ascii="Times New Roman" w:hAnsi="Times New Roman"/>
              </w:rPr>
              <w:t xml:space="preserve">                              </w:t>
            </w:r>
            <w:r w:rsidRPr="00F74B2F">
              <w:rPr>
                <w:rFonts w:ascii="Times New Roman" w:hAnsi="Times New Roman"/>
              </w:rPr>
              <w:t>z systemu medycznego. Jedyną dopuszczalną dodatkową czynnością jest autoryzacja lekarza oraz autoryzacja pacjenta.</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24</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Zapis informacji w EKP - System powinien umożliwiać automatyczny zapis informacji wprost </w:t>
            </w:r>
            <w:r w:rsidR="002F4884" w:rsidRPr="00F74B2F">
              <w:rPr>
                <w:rFonts w:ascii="Times New Roman" w:hAnsi="Times New Roman"/>
              </w:rPr>
              <w:t xml:space="preserve">                                  </w:t>
            </w:r>
            <w:r w:rsidRPr="00F74B2F">
              <w:rPr>
                <w:rFonts w:ascii="Times New Roman" w:hAnsi="Times New Roman"/>
              </w:rPr>
              <w:t>z systemu medycznego do EKP bez konieczności wprowadzania danych ponownie przez lekarza. Jedyną dopuszczalną dodatkową czynnością jest autoryzacja lekarza</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243E84" w:rsidP="005D3ABF">
            <w:pPr>
              <w:widowControl w:val="0"/>
              <w:tabs>
                <w:tab w:val="left" w:pos="2400"/>
              </w:tabs>
              <w:rPr>
                <w:rFonts w:ascii="Times New Roman" w:hAnsi="Times New Roman"/>
              </w:rPr>
            </w:pP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b/>
                <w:iCs/>
              </w:rPr>
              <w:t>E-REJESTRACJA</w:t>
            </w:r>
          </w:p>
        </w:tc>
        <w:tc>
          <w:tcPr>
            <w:tcW w:w="1560" w:type="dxa"/>
            <w:shd w:val="clear" w:color="auto" w:fill="auto"/>
          </w:tcPr>
          <w:p w:rsidR="00243E84" w:rsidRPr="00F74B2F" w:rsidRDefault="00243E84" w:rsidP="005D3ABF">
            <w:pPr>
              <w:jc w:val="center"/>
              <w:rPr>
                <w:rFonts w:ascii="Times New Roman" w:hAnsi="Times New Roman"/>
              </w:rPr>
            </w:pP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25</w:t>
            </w:r>
          </w:p>
        </w:tc>
        <w:tc>
          <w:tcPr>
            <w:tcW w:w="9753" w:type="dxa"/>
            <w:vAlign w:val="center"/>
          </w:tcPr>
          <w:p w:rsidR="00243E84" w:rsidRPr="00F74B2F" w:rsidRDefault="00243E84" w:rsidP="005D3ABF">
            <w:pPr>
              <w:jc w:val="both"/>
              <w:rPr>
                <w:rFonts w:ascii="Times New Roman" w:hAnsi="Times New Roman"/>
                <w:b/>
                <w:bCs/>
              </w:rPr>
            </w:pPr>
            <w:r w:rsidRPr="00F74B2F">
              <w:rPr>
                <w:rFonts w:ascii="Times New Roman" w:hAnsi="Times New Roman"/>
              </w:rPr>
              <w:t>Dostęp z poziomu EKP - Pacjent powinien mieć dostęp do rejestracji on-line jak również historii wcześniejszych rejestracji z poziomu EKP.</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lastRenderedPageBreak/>
              <w:t>26</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Wybór lokalizacji - Pacjent powinien mieć możliwość wyboru lokalizacji w której chce zarejestrować wizytę. W przypadku gdy lekarz pracuje w dwóch lokalizacjach powinny być dostępne osobne dwa harmonogramy pracy.</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27</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Wybór Lekarza - Pacjent powinien mieć możliwość wyboru lekarza, do którego chce się zarejestrować - dostępne informacje powinny obejmować - imię i nazwisko lekarza, specjalizację, opis.</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28</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Konfiguracja - Konfiguracja rejestracji on-line powinna się odbywać bezpośrednio z systemu medycznego Zamawiającego, umożliwiając minimum - wybór lekarzy do których można się rejestrować on-line, wybór rodzajów klasyfikacji czasu pracy, które udostępniane są on-line, możliwość udostępniania części terminarza</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29</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Pacjenci anonimowi - Możliwość dopuszczenia lub zablokowania rejestracji pacjenta, który nigdy wcześniej nie korzystał z usług placówki.</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30</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Zamawiający ma możliwość opcjonalnego udostępnienia pacjentom (nie korzystającym z EKP) dodatkowego sposobu rejestrowania się z wykorzystaniem formularza danych osobowych (imię </w:t>
            </w:r>
            <w:r w:rsidR="002F4884" w:rsidRPr="00F74B2F">
              <w:rPr>
                <w:rFonts w:ascii="Times New Roman" w:hAnsi="Times New Roman"/>
              </w:rPr>
              <w:t xml:space="preserve">                      </w:t>
            </w:r>
            <w:r w:rsidRPr="00F74B2F">
              <w:rPr>
                <w:rFonts w:ascii="Times New Roman" w:hAnsi="Times New Roman"/>
              </w:rPr>
              <w:t>i nazwisko, adres e-mail, nr telefonu, nr PESEL).</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31</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Rejestracja do specjalisty - Możliwość zablokowania wielokrotnej rejestracji do jednego lub więcej lekarzy specjalistów o tej samej specjalności.</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32</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Harmonogram usług, gabinetów - Możliwość udostępnienia harmonogramu dla usługi lub gabinetu (niezależnie od lekarza wykonującego usługę czy pracującego w gabinecie).</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33</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Dostępność harmonogramu - Harmonogram pracy lekarza powinien być dostępny on-line, bez okresowej aktualizacji danych. W przypadku rejestracji osobistej innego pacjenta termin ten nie może być dostępny dla pacjenta rejestrującego się on-line.</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34</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Zapis rezerwacji - Informacja o rejestracji terminu wizyty pacjenta on-line, powinna być automatycznie zapisywana w systemie medycznym Zamawiającego- dzięki temu termin nie będzie dostępny dla pacjentów rejestrujących się telefonicznie lub osobiście.</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35</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Potwierdzanie rezerwacji - Możliwość konfiguracji systemu tak aby wizyty zarejestrowane on-line były automatycznie potwierdzane lub zatwierdzane przez operatora. Operator powinien mieć możliwość zatwierdzenia wizyty oraz odrzucenia (niezależnie czy rezerwacja była potwierdzona czy nie).</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36</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Rejestracja centralna - System powinien pozwalać na rezerwację wizyty u innego lekarza (również w innej lokalizacji) prze lekarza lub personel medyczny bezpośrednio w trakcie lub po zakończeniu wizyty </w:t>
            </w:r>
            <w:r w:rsidR="00B76C7B">
              <w:rPr>
                <w:rFonts w:ascii="Times New Roman" w:hAnsi="Times New Roman"/>
              </w:rPr>
              <w:t xml:space="preserve">                         </w:t>
            </w:r>
            <w:r w:rsidRPr="00F74B2F">
              <w:rPr>
                <w:rFonts w:ascii="Times New Roman" w:hAnsi="Times New Roman"/>
              </w:rPr>
              <w:t>z poziomu systemu medycznego Zamawiającego.</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37</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Dostępność harmonogramów pracy (lekarzy, gabinetów) z możliwością umawiania się pacjentów, nawet </w:t>
            </w:r>
            <w:r w:rsidR="00B76C7B">
              <w:rPr>
                <w:rFonts w:ascii="Times New Roman" w:hAnsi="Times New Roman"/>
              </w:rPr>
              <w:t xml:space="preserve">              </w:t>
            </w:r>
            <w:r w:rsidRPr="00F74B2F">
              <w:rPr>
                <w:rFonts w:ascii="Times New Roman" w:hAnsi="Times New Roman"/>
              </w:rPr>
              <w:t>w sytuacjach planowanego odłączenia komunikacji (wyłączenie komputerów, brak dostępu do Internetu)</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38</w:t>
            </w:r>
          </w:p>
        </w:tc>
        <w:tc>
          <w:tcPr>
            <w:tcW w:w="9753" w:type="dxa"/>
            <w:shd w:val="clear" w:color="auto" w:fill="FFFFFF" w:themeFill="background1"/>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Komunikacja sms - System powinien pozwalać na uruchomienie usługi powiadamiania pacjentów </w:t>
            </w:r>
            <w:r w:rsidR="00B76C7B">
              <w:rPr>
                <w:rFonts w:ascii="Times New Roman" w:hAnsi="Times New Roman"/>
              </w:rPr>
              <w:t xml:space="preserve">                        </w:t>
            </w:r>
            <w:r w:rsidRPr="00F74B2F">
              <w:rPr>
                <w:rFonts w:ascii="Times New Roman" w:hAnsi="Times New Roman"/>
              </w:rPr>
              <w:t>z wykorzystaniem SMS. Przypomnienie o zbliżającym się</w:t>
            </w:r>
            <w:r w:rsidR="00B76C7B">
              <w:rPr>
                <w:rFonts w:ascii="Times New Roman" w:hAnsi="Times New Roman"/>
              </w:rPr>
              <w:t xml:space="preserve"> terminie wizyty, powiadomienie</w:t>
            </w:r>
            <w:r w:rsidR="002F4884" w:rsidRPr="00F74B2F">
              <w:rPr>
                <w:rFonts w:ascii="Times New Roman" w:hAnsi="Times New Roman"/>
              </w:rPr>
              <w:t xml:space="preserve"> </w:t>
            </w:r>
            <w:r w:rsidRPr="00F74B2F">
              <w:rPr>
                <w:rFonts w:ascii="Times New Roman" w:hAnsi="Times New Roman"/>
              </w:rPr>
              <w:t>o potwierdzeniu wizyty, powiadomienie o odrzuceniu wizyty lub zmianie terminu.</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39</w:t>
            </w:r>
          </w:p>
        </w:tc>
        <w:tc>
          <w:tcPr>
            <w:tcW w:w="9753" w:type="dxa"/>
            <w:shd w:val="clear" w:color="auto" w:fill="FFFFFF" w:themeFill="background1"/>
            <w:vAlign w:val="center"/>
          </w:tcPr>
          <w:p w:rsidR="00243E84" w:rsidRPr="00F74B2F" w:rsidRDefault="00243E84" w:rsidP="005D3ABF">
            <w:pPr>
              <w:jc w:val="both"/>
              <w:rPr>
                <w:rFonts w:ascii="Times New Roman" w:hAnsi="Times New Roman"/>
              </w:rPr>
            </w:pPr>
            <w:r w:rsidRPr="00F74B2F">
              <w:rPr>
                <w:rFonts w:ascii="Times New Roman" w:hAnsi="Times New Roman"/>
              </w:rPr>
              <w:t xml:space="preserve">Komunikacja e-mail - System powinien pozwalać na uruchomienie usługi powiadamiania pacjentów </w:t>
            </w:r>
            <w:r w:rsidR="00B76C7B">
              <w:rPr>
                <w:rFonts w:ascii="Times New Roman" w:hAnsi="Times New Roman"/>
              </w:rPr>
              <w:t xml:space="preserve">                               </w:t>
            </w:r>
            <w:r w:rsidRPr="00F74B2F">
              <w:rPr>
                <w:rFonts w:ascii="Times New Roman" w:hAnsi="Times New Roman"/>
              </w:rPr>
              <w:t xml:space="preserve">z wykorzystaniem e-mail. Przypomnienie o zbliżającym się terminie wizyty, powiadomienie </w:t>
            </w:r>
            <w:r w:rsidR="00B76C7B">
              <w:rPr>
                <w:rFonts w:ascii="Times New Roman" w:hAnsi="Times New Roman"/>
              </w:rPr>
              <w:t xml:space="preserve">                                   </w:t>
            </w:r>
            <w:r w:rsidRPr="00F74B2F">
              <w:rPr>
                <w:rFonts w:ascii="Times New Roman" w:hAnsi="Times New Roman"/>
              </w:rPr>
              <w:lastRenderedPageBreak/>
              <w:t>o potwierdzeniu wizyty, powiadomienie o odrzuceniu wizyty lub zmianie terminu.</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40</w:t>
            </w:r>
          </w:p>
        </w:tc>
        <w:tc>
          <w:tcPr>
            <w:tcW w:w="9753" w:type="dxa"/>
            <w:shd w:val="clear" w:color="auto" w:fill="FFFFFF" w:themeFill="background1"/>
            <w:vAlign w:val="center"/>
          </w:tcPr>
          <w:p w:rsidR="00243E84" w:rsidRPr="00F74B2F" w:rsidRDefault="00243E84" w:rsidP="005D3ABF">
            <w:pPr>
              <w:jc w:val="both"/>
              <w:rPr>
                <w:rFonts w:ascii="Times New Roman" w:hAnsi="Times New Roman"/>
              </w:rPr>
            </w:pPr>
            <w:r w:rsidRPr="00F74B2F">
              <w:rPr>
                <w:rFonts w:ascii="Times New Roman" w:hAnsi="Times New Roman"/>
              </w:rPr>
              <w:t>Obsługa kolejek oczekujących na świadczenia w ramach NFZ.</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41</w:t>
            </w:r>
          </w:p>
        </w:tc>
        <w:tc>
          <w:tcPr>
            <w:tcW w:w="9753" w:type="dxa"/>
            <w:vAlign w:val="center"/>
          </w:tcPr>
          <w:p w:rsidR="00243E84" w:rsidRPr="00F74B2F" w:rsidRDefault="00243E84" w:rsidP="005D3ABF">
            <w:pPr>
              <w:jc w:val="both"/>
              <w:rPr>
                <w:rFonts w:ascii="Times New Roman" w:hAnsi="Times New Roman"/>
              </w:rPr>
            </w:pPr>
            <w:r w:rsidRPr="00F74B2F">
              <w:rPr>
                <w:rFonts w:ascii="Times New Roman" w:hAnsi="Times New Roman"/>
              </w:rPr>
              <w:t>Pełna zgodność z zapisami rozporządzenia Ministra Zdrowia z dnia 19 kwietnia 2013.</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42</w:t>
            </w:r>
          </w:p>
        </w:tc>
        <w:tc>
          <w:tcPr>
            <w:tcW w:w="9753" w:type="dxa"/>
            <w:vAlign w:val="bottom"/>
          </w:tcPr>
          <w:p w:rsidR="00243E84" w:rsidRPr="00F74B2F" w:rsidRDefault="00243E84" w:rsidP="005D3ABF">
            <w:pPr>
              <w:jc w:val="both"/>
              <w:rPr>
                <w:rFonts w:ascii="Times New Roman" w:hAnsi="Times New Roman"/>
              </w:rPr>
            </w:pPr>
            <w:r w:rsidRPr="00F74B2F">
              <w:rPr>
                <w:rFonts w:ascii="Times New Roman" w:hAnsi="Times New Roman"/>
              </w:rPr>
              <w:t>Usługa rejestracji internetowej on-line zwrotnie powiadamia pacjenta o statusie wybranego przez niego terminie wizyty.</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243E84" w:rsidRPr="00F74B2F" w:rsidTr="002F4884">
        <w:tc>
          <w:tcPr>
            <w:tcW w:w="561" w:type="dxa"/>
            <w:shd w:val="clear" w:color="auto" w:fill="auto"/>
          </w:tcPr>
          <w:p w:rsidR="00243E84" w:rsidRPr="00F74B2F" w:rsidRDefault="00525E46" w:rsidP="005D3ABF">
            <w:pPr>
              <w:widowControl w:val="0"/>
              <w:tabs>
                <w:tab w:val="left" w:pos="2400"/>
              </w:tabs>
              <w:rPr>
                <w:rFonts w:ascii="Times New Roman" w:hAnsi="Times New Roman"/>
              </w:rPr>
            </w:pPr>
            <w:r w:rsidRPr="00F74B2F">
              <w:rPr>
                <w:rFonts w:ascii="Times New Roman" w:hAnsi="Times New Roman"/>
              </w:rPr>
              <w:t>43</w:t>
            </w:r>
          </w:p>
        </w:tc>
        <w:tc>
          <w:tcPr>
            <w:tcW w:w="9753" w:type="dxa"/>
            <w:vAlign w:val="bottom"/>
          </w:tcPr>
          <w:p w:rsidR="00243E84" w:rsidRPr="00F74B2F" w:rsidRDefault="00243E84" w:rsidP="005D3ABF">
            <w:pPr>
              <w:jc w:val="both"/>
              <w:rPr>
                <w:rFonts w:ascii="Times New Roman" w:hAnsi="Times New Roman"/>
              </w:rPr>
            </w:pPr>
            <w:r w:rsidRPr="00F74B2F">
              <w:rPr>
                <w:rFonts w:ascii="Times New Roman" w:hAnsi="Times New Roman"/>
              </w:rPr>
              <w:t xml:space="preserve">Możliwość odrzucania lub zatwierdzania wizyty przez pacjenta za pośrednictwem odpowiedzi na powiadomienie SMS z przypomnieniem terminu wizyty. </w:t>
            </w:r>
          </w:p>
        </w:tc>
        <w:tc>
          <w:tcPr>
            <w:tcW w:w="1560" w:type="dxa"/>
            <w:shd w:val="clear" w:color="auto" w:fill="auto"/>
          </w:tcPr>
          <w:p w:rsidR="00243E84" w:rsidRPr="00F74B2F" w:rsidRDefault="00243E84"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243E84" w:rsidRPr="00F74B2F" w:rsidRDefault="00243E84" w:rsidP="005D3AB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F74B2F" w:rsidRDefault="00525E46" w:rsidP="005D3ABF">
            <w:pPr>
              <w:widowControl w:val="0"/>
              <w:tabs>
                <w:tab w:val="left" w:pos="2400"/>
              </w:tabs>
              <w:rPr>
                <w:rFonts w:ascii="Times New Roman" w:hAnsi="Times New Roman"/>
              </w:rPr>
            </w:pPr>
            <w:r w:rsidRPr="00F74B2F">
              <w:rPr>
                <w:rFonts w:ascii="Times New Roman" w:hAnsi="Times New Roman"/>
              </w:rPr>
              <w:t>44</w:t>
            </w:r>
          </w:p>
        </w:tc>
        <w:tc>
          <w:tcPr>
            <w:tcW w:w="9753" w:type="dxa"/>
            <w:vAlign w:val="center"/>
          </w:tcPr>
          <w:p w:rsidR="006765D3" w:rsidRPr="00F74B2F" w:rsidRDefault="006765D3" w:rsidP="00B61558">
            <w:pPr>
              <w:jc w:val="both"/>
              <w:rPr>
                <w:rFonts w:ascii="Times New Roman" w:hAnsi="Times New Roman"/>
              </w:rPr>
            </w:pPr>
            <w:r w:rsidRPr="00F74B2F">
              <w:rPr>
                <w:rFonts w:ascii="Times New Roman" w:hAnsi="Times New Roman"/>
              </w:rPr>
              <w:t>Usługa pozwoli na definiowanie grafików dostępności dla lekarzy, gabinetów lub różnego rodzaju urządzeń diagnostycznych. Grafiki te tworzą bazę do udostępnienia w module e-Rejestracji.</w:t>
            </w:r>
          </w:p>
        </w:tc>
        <w:tc>
          <w:tcPr>
            <w:tcW w:w="1560" w:type="dxa"/>
            <w:shd w:val="clear" w:color="auto" w:fill="auto"/>
          </w:tcPr>
          <w:p w:rsidR="006765D3" w:rsidRPr="00F74B2F" w:rsidRDefault="006765D3"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5D3AB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F74B2F" w:rsidRDefault="00525E46" w:rsidP="005D3ABF">
            <w:pPr>
              <w:widowControl w:val="0"/>
              <w:tabs>
                <w:tab w:val="left" w:pos="2400"/>
              </w:tabs>
              <w:rPr>
                <w:rFonts w:ascii="Times New Roman" w:hAnsi="Times New Roman"/>
              </w:rPr>
            </w:pPr>
            <w:r w:rsidRPr="00F74B2F">
              <w:rPr>
                <w:rFonts w:ascii="Times New Roman" w:hAnsi="Times New Roman"/>
              </w:rPr>
              <w:t>45</w:t>
            </w:r>
          </w:p>
        </w:tc>
        <w:tc>
          <w:tcPr>
            <w:tcW w:w="9753" w:type="dxa"/>
            <w:vAlign w:val="center"/>
          </w:tcPr>
          <w:p w:rsidR="006765D3" w:rsidRPr="00F74B2F" w:rsidRDefault="006765D3" w:rsidP="005D3ABF">
            <w:pPr>
              <w:jc w:val="both"/>
              <w:rPr>
                <w:rFonts w:ascii="Times New Roman" w:hAnsi="Times New Roman"/>
              </w:rPr>
            </w:pPr>
            <w:r w:rsidRPr="00F74B2F">
              <w:rPr>
                <w:rFonts w:ascii="Times New Roman" w:hAnsi="Times New Roman"/>
              </w:rPr>
              <w:t>Pracownicy przychodni mają mieć możliwość przeglądania oraz zgłaszania uwag do swoich terminów.</w:t>
            </w:r>
          </w:p>
        </w:tc>
        <w:tc>
          <w:tcPr>
            <w:tcW w:w="1560" w:type="dxa"/>
            <w:shd w:val="clear" w:color="auto" w:fill="auto"/>
          </w:tcPr>
          <w:p w:rsidR="006765D3" w:rsidRPr="00F74B2F" w:rsidRDefault="006765D3" w:rsidP="005D3ABF">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5D3AB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F74B2F" w:rsidRDefault="006765D3" w:rsidP="005D3ABF">
            <w:pPr>
              <w:widowControl w:val="0"/>
              <w:tabs>
                <w:tab w:val="left" w:pos="2400"/>
              </w:tabs>
              <w:rPr>
                <w:rFonts w:ascii="Times New Roman" w:hAnsi="Times New Roman"/>
                <w:b/>
              </w:rPr>
            </w:pPr>
          </w:p>
        </w:tc>
        <w:tc>
          <w:tcPr>
            <w:tcW w:w="9753" w:type="dxa"/>
            <w:vAlign w:val="center"/>
          </w:tcPr>
          <w:p w:rsidR="006765D3" w:rsidRPr="00F74B2F" w:rsidRDefault="006765D3" w:rsidP="005D3ABF">
            <w:pPr>
              <w:jc w:val="both"/>
              <w:rPr>
                <w:rFonts w:ascii="Times New Roman" w:hAnsi="Times New Roman"/>
              </w:rPr>
            </w:pPr>
            <w:r w:rsidRPr="00F74B2F">
              <w:rPr>
                <w:rFonts w:ascii="Times New Roman" w:hAnsi="Times New Roman"/>
                <w:b/>
                <w:iCs/>
              </w:rPr>
              <w:t>E-KOMUNIKACJA SMS</w:t>
            </w:r>
          </w:p>
        </w:tc>
        <w:tc>
          <w:tcPr>
            <w:tcW w:w="1560" w:type="dxa"/>
            <w:shd w:val="clear" w:color="auto" w:fill="auto"/>
          </w:tcPr>
          <w:p w:rsidR="006765D3" w:rsidRPr="00F74B2F" w:rsidRDefault="006765D3" w:rsidP="005D3ABF">
            <w:pPr>
              <w:jc w:val="center"/>
              <w:rPr>
                <w:rFonts w:ascii="Times New Roman" w:hAnsi="Times New Roman"/>
              </w:rPr>
            </w:pPr>
          </w:p>
        </w:tc>
        <w:tc>
          <w:tcPr>
            <w:tcW w:w="3685" w:type="dxa"/>
            <w:shd w:val="clear" w:color="auto" w:fill="auto"/>
          </w:tcPr>
          <w:p w:rsidR="006765D3" w:rsidRPr="00F74B2F" w:rsidRDefault="006765D3" w:rsidP="005D3AB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F74B2F" w:rsidRDefault="00641212" w:rsidP="005D3ABF">
            <w:pPr>
              <w:widowControl w:val="0"/>
              <w:tabs>
                <w:tab w:val="left" w:pos="2400"/>
              </w:tabs>
              <w:rPr>
                <w:rFonts w:ascii="Times New Roman" w:hAnsi="Times New Roman"/>
              </w:rPr>
            </w:pPr>
            <w:r w:rsidRPr="00F74B2F">
              <w:rPr>
                <w:rFonts w:ascii="Times New Roman" w:hAnsi="Times New Roman"/>
              </w:rPr>
              <w:t>46</w:t>
            </w:r>
          </w:p>
        </w:tc>
        <w:tc>
          <w:tcPr>
            <w:tcW w:w="9753" w:type="dxa"/>
            <w:vAlign w:val="center"/>
          </w:tcPr>
          <w:p w:rsidR="006765D3" w:rsidRPr="00F74B2F" w:rsidRDefault="006765D3" w:rsidP="005D3ABF">
            <w:pPr>
              <w:jc w:val="both"/>
              <w:rPr>
                <w:rFonts w:ascii="Times New Roman" w:hAnsi="Times New Roman"/>
                <w:b/>
                <w:iCs/>
              </w:rPr>
            </w:pPr>
            <w:r w:rsidRPr="00F74B2F">
              <w:rPr>
                <w:rFonts w:ascii="Times New Roman" w:hAnsi="Times New Roman"/>
              </w:rPr>
              <w:t>Usługa pozwali na zdefiniowanie automatycznych powiadomień pacjenta o zbliżających się terminach wizyt oraz innych zdarzeniach medycznych (np. ter</w:t>
            </w:r>
            <w:r w:rsidR="00B76C7B">
              <w:rPr>
                <w:rFonts w:ascii="Times New Roman" w:hAnsi="Times New Roman"/>
              </w:rPr>
              <w:t xml:space="preserve">min badania, wizyty, informacje </w:t>
            </w:r>
            <w:r w:rsidRPr="00F74B2F">
              <w:rPr>
                <w:rFonts w:ascii="Times New Roman" w:hAnsi="Times New Roman"/>
              </w:rPr>
              <w:t>o badaniach profilaktycznych, powiadomienie o potwierdzeniu wizyty, , powiadomienie o odrzuceni wizyty lub zmianie terminu) za pomocą 3 kanałów komunikacji: SMS, e-mail, wiadomości systemowych dostępnych po zalogowaniu do EKP.</w:t>
            </w:r>
            <w:r w:rsidRPr="00F74B2F">
              <w:rPr>
                <w:rFonts w:ascii="Times New Roman" w:hAnsi="Times New Roman"/>
              </w:rPr>
              <w:tab/>
            </w:r>
          </w:p>
        </w:tc>
        <w:tc>
          <w:tcPr>
            <w:tcW w:w="1560" w:type="dxa"/>
            <w:shd w:val="clear" w:color="auto" w:fill="auto"/>
          </w:tcPr>
          <w:p w:rsidR="006765D3" w:rsidRPr="00F74B2F" w:rsidRDefault="006765D3" w:rsidP="005D3ABF">
            <w:pPr>
              <w:widowControl w:val="0"/>
              <w:tabs>
                <w:tab w:val="left" w:pos="2400"/>
              </w:tabs>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5D3AB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F74B2F" w:rsidRDefault="00641212" w:rsidP="00B61558">
            <w:pPr>
              <w:widowControl w:val="0"/>
              <w:tabs>
                <w:tab w:val="left" w:pos="2400"/>
              </w:tabs>
              <w:rPr>
                <w:rFonts w:ascii="Times New Roman" w:hAnsi="Times New Roman"/>
              </w:rPr>
            </w:pPr>
            <w:r w:rsidRPr="00F74B2F">
              <w:rPr>
                <w:rFonts w:ascii="Times New Roman" w:hAnsi="Times New Roman"/>
              </w:rPr>
              <w:t>47</w:t>
            </w:r>
          </w:p>
        </w:tc>
        <w:tc>
          <w:tcPr>
            <w:tcW w:w="9753" w:type="dxa"/>
            <w:vAlign w:val="center"/>
          </w:tcPr>
          <w:p w:rsidR="006765D3" w:rsidRPr="00F74B2F" w:rsidRDefault="006765D3" w:rsidP="00B61558">
            <w:pPr>
              <w:jc w:val="both"/>
              <w:rPr>
                <w:rFonts w:ascii="Times New Roman" w:hAnsi="Times New Roman"/>
              </w:rPr>
            </w:pPr>
            <w:r w:rsidRPr="00F74B2F">
              <w:rPr>
                <w:rFonts w:ascii="Times New Roman" w:hAnsi="Times New Roman"/>
              </w:rPr>
              <w:t>Funkcja pozwoli na konfigurację formatu treści wiadomości do wysyłki.</w:t>
            </w:r>
          </w:p>
        </w:tc>
        <w:tc>
          <w:tcPr>
            <w:tcW w:w="1560" w:type="dxa"/>
            <w:shd w:val="clear" w:color="auto" w:fill="auto"/>
          </w:tcPr>
          <w:p w:rsidR="006765D3" w:rsidRPr="00F74B2F" w:rsidRDefault="006765D3" w:rsidP="00B61558">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B61558">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F74B2F" w:rsidRDefault="00641212" w:rsidP="00B61558">
            <w:pPr>
              <w:widowControl w:val="0"/>
              <w:tabs>
                <w:tab w:val="left" w:pos="2400"/>
              </w:tabs>
              <w:rPr>
                <w:rFonts w:ascii="Times New Roman" w:hAnsi="Times New Roman"/>
              </w:rPr>
            </w:pPr>
            <w:r w:rsidRPr="00F74B2F">
              <w:rPr>
                <w:rFonts w:ascii="Times New Roman" w:hAnsi="Times New Roman"/>
              </w:rPr>
              <w:t>48</w:t>
            </w:r>
          </w:p>
        </w:tc>
        <w:tc>
          <w:tcPr>
            <w:tcW w:w="9753" w:type="dxa"/>
            <w:vAlign w:val="center"/>
          </w:tcPr>
          <w:p w:rsidR="006765D3" w:rsidRPr="00F74B2F" w:rsidRDefault="006765D3" w:rsidP="00B61558">
            <w:pPr>
              <w:jc w:val="both"/>
              <w:rPr>
                <w:rFonts w:ascii="Times New Roman" w:hAnsi="Times New Roman"/>
              </w:rPr>
            </w:pPr>
            <w:r w:rsidRPr="00F74B2F">
              <w:rPr>
                <w:rFonts w:ascii="Times New Roman" w:hAnsi="Times New Roman"/>
              </w:rPr>
              <w:t xml:space="preserve">Funkcja pozwoli na definiowanie niezależnych szablonów wiadomości dla każdego typu usług /porad, </w:t>
            </w:r>
            <w:r w:rsidR="00B76C7B">
              <w:rPr>
                <w:rFonts w:ascii="Times New Roman" w:hAnsi="Times New Roman"/>
              </w:rPr>
              <w:t xml:space="preserve">                  </w:t>
            </w:r>
            <w:r w:rsidRPr="00F74B2F">
              <w:rPr>
                <w:rFonts w:ascii="Times New Roman" w:hAnsi="Times New Roman"/>
              </w:rPr>
              <w:t>z określeniem szablonu domyślnego.</w:t>
            </w:r>
          </w:p>
        </w:tc>
        <w:tc>
          <w:tcPr>
            <w:tcW w:w="1560" w:type="dxa"/>
            <w:shd w:val="clear" w:color="auto" w:fill="auto"/>
          </w:tcPr>
          <w:p w:rsidR="006765D3" w:rsidRPr="00F74B2F" w:rsidRDefault="006765D3" w:rsidP="00B61558">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B61558">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765D3" w:rsidP="00B61558">
            <w:pPr>
              <w:widowControl w:val="0"/>
              <w:tabs>
                <w:tab w:val="left" w:pos="2400"/>
              </w:tabs>
              <w:rPr>
                <w:rFonts w:ascii="Times New Roman" w:hAnsi="Times New Roman"/>
              </w:rPr>
            </w:pPr>
          </w:p>
        </w:tc>
        <w:tc>
          <w:tcPr>
            <w:tcW w:w="9753" w:type="dxa"/>
            <w:vAlign w:val="center"/>
          </w:tcPr>
          <w:p w:rsidR="006765D3" w:rsidRPr="00515325" w:rsidRDefault="006765D3" w:rsidP="00B61558">
            <w:pPr>
              <w:jc w:val="both"/>
              <w:rPr>
                <w:rFonts w:ascii="Times New Roman" w:hAnsi="Times New Roman"/>
              </w:rPr>
            </w:pPr>
            <w:r w:rsidRPr="00515325">
              <w:rPr>
                <w:rFonts w:ascii="Times New Roman" w:hAnsi="Times New Roman"/>
                <w:b/>
                <w:iCs/>
              </w:rPr>
              <w:t>E-REJESTRACJA ON-LINE MOBILNA</w:t>
            </w:r>
          </w:p>
        </w:tc>
        <w:tc>
          <w:tcPr>
            <w:tcW w:w="1560" w:type="dxa"/>
            <w:shd w:val="clear" w:color="auto" w:fill="auto"/>
          </w:tcPr>
          <w:p w:rsidR="006765D3" w:rsidRPr="00F74B2F" w:rsidRDefault="006765D3" w:rsidP="00B61558">
            <w:pPr>
              <w:jc w:val="center"/>
              <w:rPr>
                <w:rFonts w:ascii="Times New Roman" w:hAnsi="Times New Roman"/>
              </w:rPr>
            </w:pPr>
          </w:p>
        </w:tc>
        <w:tc>
          <w:tcPr>
            <w:tcW w:w="3685" w:type="dxa"/>
            <w:shd w:val="clear" w:color="auto" w:fill="auto"/>
          </w:tcPr>
          <w:p w:rsidR="006765D3" w:rsidRPr="00F74B2F" w:rsidRDefault="006765D3" w:rsidP="00B61558">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B61558">
            <w:pPr>
              <w:widowControl w:val="0"/>
              <w:tabs>
                <w:tab w:val="left" w:pos="2400"/>
              </w:tabs>
              <w:rPr>
                <w:rFonts w:ascii="Times New Roman" w:hAnsi="Times New Roman"/>
              </w:rPr>
            </w:pPr>
            <w:r w:rsidRPr="00515325">
              <w:rPr>
                <w:rFonts w:ascii="Times New Roman" w:hAnsi="Times New Roman"/>
              </w:rPr>
              <w:t>49</w:t>
            </w:r>
          </w:p>
        </w:tc>
        <w:tc>
          <w:tcPr>
            <w:tcW w:w="9753" w:type="dxa"/>
            <w:shd w:val="clear" w:color="auto" w:fill="auto"/>
          </w:tcPr>
          <w:p w:rsidR="006765D3" w:rsidRPr="00515325" w:rsidRDefault="006765D3" w:rsidP="00B61558">
            <w:pPr>
              <w:jc w:val="both"/>
              <w:rPr>
                <w:rFonts w:ascii="Times New Roman" w:hAnsi="Times New Roman"/>
                <w:b/>
                <w:iCs/>
              </w:rPr>
            </w:pPr>
            <w:r w:rsidRPr="00515325">
              <w:rPr>
                <w:rFonts w:ascii="Times New Roman" w:hAnsi="Times New Roman"/>
              </w:rPr>
              <w:t>Pacjent dysponuje możliwością umówienia się na wizytę do placówki medycznej (do lekarza, na usługę, do gabinetu, do poradni, etc.) za pośrednictwem aplikacji zainstalowanej na urządzeniu mobilnym.</w:t>
            </w:r>
          </w:p>
        </w:tc>
        <w:tc>
          <w:tcPr>
            <w:tcW w:w="1560" w:type="dxa"/>
            <w:shd w:val="clear" w:color="auto" w:fill="auto"/>
          </w:tcPr>
          <w:p w:rsidR="006765D3" w:rsidRPr="00F74B2F" w:rsidRDefault="006765D3" w:rsidP="00B61558">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B61558">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B61558">
            <w:pPr>
              <w:widowControl w:val="0"/>
              <w:tabs>
                <w:tab w:val="left" w:pos="2400"/>
              </w:tabs>
              <w:rPr>
                <w:rFonts w:ascii="Times New Roman" w:hAnsi="Times New Roman"/>
              </w:rPr>
            </w:pPr>
            <w:r w:rsidRPr="00515325">
              <w:rPr>
                <w:rFonts w:ascii="Times New Roman" w:hAnsi="Times New Roman"/>
              </w:rPr>
              <w:t>50</w:t>
            </w:r>
          </w:p>
        </w:tc>
        <w:tc>
          <w:tcPr>
            <w:tcW w:w="9753" w:type="dxa"/>
            <w:shd w:val="clear" w:color="auto" w:fill="auto"/>
          </w:tcPr>
          <w:p w:rsidR="006765D3" w:rsidRPr="00515325" w:rsidRDefault="006765D3" w:rsidP="00B61558">
            <w:pPr>
              <w:jc w:val="both"/>
              <w:rPr>
                <w:rFonts w:ascii="Times New Roman" w:hAnsi="Times New Roman"/>
              </w:rPr>
            </w:pPr>
            <w:r w:rsidRPr="00515325">
              <w:rPr>
                <w:rFonts w:ascii="Times New Roman" w:hAnsi="Times New Roman"/>
              </w:rPr>
              <w:t>Pacjent za pośrednictwem aplikacji mobilnej dysponuje możliwością przeglądania informacji odnośnie statusu rezerwacji, czy anulowania wizyty.</w:t>
            </w:r>
          </w:p>
        </w:tc>
        <w:tc>
          <w:tcPr>
            <w:tcW w:w="1560" w:type="dxa"/>
            <w:shd w:val="clear" w:color="auto" w:fill="auto"/>
          </w:tcPr>
          <w:p w:rsidR="006765D3" w:rsidRPr="00F74B2F" w:rsidRDefault="006765D3" w:rsidP="00B61558">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B61558">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C2647F">
            <w:pPr>
              <w:widowControl w:val="0"/>
              <w:tabs>
                <w:tab w:val="left" w:pos="2400"/>
              </w:tabs>
              <w:rPr>
                <w:rFonts w:ascii="Times New Roman" w:hAnsi="Times New Roman"/>
              </w:rPr>
            </w:pPr>
            <w:r w:rsidRPr="00515325">
              <w:rPr>
                <w:rFonts w:ascii="Times New Roman" w:hAnsi="Times New Roman"/>
              </w:rPr>
              <w:t>51</w:t>
            </w:r>
          </w:p>
        </w:tc>
        <w:tc>
          <w:tcPr>
            <w:tcW w:w="9753" w:type="dxa"/>
            <w:shd w:val="clear" w:color="auto" w:fill="FFFFFF" w:themeFill="background1"/>
          </w:tcPr>
          <w:p w:rsidR="006765D3" w:rsidRPr="00515325" w:rsidRDefault="00596A67" w:rsidP="00C2647F">
            <w:pPr>
              <w:jc w:val="both"/>
              <w:rPr>
                <w:rFonts w:ascii="Times New Roman" w:hAnsi="Times New Roman"/>
              </w:rPr>
            </w:pPr>
            <w:r w:rsidRPr="00515325">
              <w:rPr>
                <w:rFonts w:ascii="Times New Roman" w:hAnsi="Times New Roman"/>
              </w:rPr>
              <w:t xml:space="preserve">Za pośrednictwem aplikacji możliwe jest przekazanie informacji pacjentowi na terenie placówki medycznej np. o numerze gabinetu w której odbędzie się wizyta. </w:t>
            </w:r>
            <w:r w:rsidRPr="00515325">
              <w:rPr>
                <w:rFonts w:ascii="Times New Roman" w:hAnsi="Times New Roman"/>
                <w:b/>
              </w:rPr>
              <w:t xml:space="preserve">Rozwiązanie to ma wykorzystywać technologię beaconów, lub kodów QR generowanych dla placówki. komunikaty na ekranie telefonów postaci push up o zmianach w historii wizyty, komunikaty na ekranie telefonów w postaci push up </w:t>
            </w:r>
            <w:r w:rsidR="00B76C7B" w:rsidRPr="00515325">
              <w:rPr>
                <w:rFonts w:ascii="Times New Roman" w:hAnsi="Times New Roman"/>
                <w:b/>
              </w:rPr>
              <w:t xml:space="preserve">                           </w:t>
            </w:r>
            <w:r w:rsidRPr="00515325">
              <w:rPr>
                <w:rFonts w:ascii="Times New Roman" w:hAnsi="Times New Roman"/>
                <w:b/>
              </w:rPr>
              <w:t>o umówionych i odwołanych wizytach</w:t>
            </w:r>
          </w:p>
        </w:tc>
        <w:tc>
          <w:tcPr>
            <w:tcW w:w="1560" w:type="dxa"/>
            <w:shd w:val="clear" w:color="auto" w:fill="auto"/>
          </w:tcPr>
          <w:p w:rsidR="006765D3" w:rsidRPr="00F74B2F" w:rsidRDefault="006765D3" w:rsidP="00C2647F">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C2647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C2647F">
            <w:pPr>
              <w:widowControl w:val="0"/>
              <w:tabs>
                <w:tab w:val="left" w:pos="2400"/>
              </w:tabs>
              <w:rPr>
                <w:rFonts w:ascii="Times New Roman" w:hAnsi="Times New Roman"/>
              </w:rPr>
            </w:pPr>
            <w:r w:rsidRPr="00515325">
              <w:rPr>
                <w:rFonts w:ascii="Times New Roman" w:hAnsi="Times New Roman"/>
              </w:rPr>
              <w:t>52</w:t>
            </w:r>
          </w:p>
        </w:tc>
        <w:tc>
          <w:tcPr>
            <w:tcW w:w="9753" w:type="dxa"/>
            <w:shd w:val="clear" w:color="auto" w:fill="FFFFFF" w:themeFill="background1"/>
          </w:tcPr>
          <w:p w:rsidR="006765D3" w:rsidRPr="00515325" w:rsidRDefault="006765D3" w:rsidP="00C2647F">
            <w:pPr>
              <w:jc w:val="both"/>
              <w:rPr>
                <w:rFonts w:ascii="Times New Roman" w:hAnsi="Times New Roman"/>
              </w:rPr>
            </w:pPr>
            <w:r w:rsidRPr="00515325">
              <w:rPr>
                <w:rFonts w:ascii="Times New Roman" w:hAnsi="Times New Roman"/>
              </w:rPr>
              <w:t xml:space="preserve">Aplikacja mobilna przy rezerwowaniu wizyty daje możliwość opisania problemu zdrowotnego </w:t>
            </w:r>
            <w:r w:rsidR="002F4884" w:rsidRPr="00515325">
              <w:rPr>
                <w:rFonts w:ascii="Times New Roman" w:hAnsi="Times New Roman"/>
              </w:rPr>
              <w:t xml:space="preserve">                     </w:t>
            </w:r>
            <w:r w:rsidRPr="00515325">
              <w:rPr>
                <w:rFonts w:ascii="Times New Roman" w:hAnsi="Times New Roman"/>
              </w:rPr>
              <w:t>z określeniem np. siły bólu (graficznie) oraz wskazania objawów towarzyszących z listy wyboru.</w:t>
            </w:r>
          </w:p>
        </w:tc>
        <w:tc>
          <w:tcPr>
            <w:tcW w:w="1560" w:type="dxa"/>
            <w:shd w:val="clear" w:color="auto" w:fill="auto"/>
          </w:tcPr>
          <w:p w:rsidR="006765D3" w:rsidRPr="00F74B2F" w:rsidRDefault="006765D3" w:rsidP="00C2647F">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C2647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C2647F">
            <w:pPr>
              <w:widowControl w:val="0"/>
              <w:tabs>
                <w:tab w:val="left" w:pos="2400"/>
              </w:tabs>
              <w:rPr>
                <w:rFonts w:ascii="Times New Roman" w:hAnsi="Times New Roman"/>
              </w:rPr>
            </w:pPr>
            <w:r w:rsidRPr="00515325">
              <w:rPr>
                <w:rFonts w:ascii="Times New Roman" w:hAnsi="Times New Roman"/>
              </w:rPr>
              <w:t>53</w:t>
            </w:r>
          </w:p>
        </w:tc>
        <w:tc>
          <w:tcPr>
            <w:tcW w:w="9753" w:type="dxa"/>
            <w:shd w:val="clear" w:color="auto" w:fill="FFFFFF" w:themeFill="background1"/>
          </w:tcPr>
          <w:p w:rsidR="006765D3" w:rsidRPr="00515325" w:rsidRDefault="006765D3" w:rsidP="00C2647F">
            <w:pPr>
              <w:jc w:val="both"/>
              <w:rPr>
                <w:rFonts w:ascii="Times New Roman" w:hAnsi="Times New Roman"/>
              </w:rPr>
            </w:pPr>
            <w:r w:rsidRPr="00515325">
              <w:rPr>
                <w:rFonts w:ascii="Times New Roman" w:hAnsi="Times New Roman"/>
              </w:rPr>
              <w:t>Aplikacja mobilna umożliwia wyszukiwanie aptek posiadających aktualnie na stanie produkty poszukiwane przez pacjenta z możliwością dokonania rezerwacji, lub w przypadku braku produktów na stanie, złożenia rezerwacji na produkty na zamówienie.</w:t>
            </w:r>
          </w:p>
        </w:tc>
        <w:tc>
          <w:tcPr>
            <w:tcW w:w="1560" w:type="dxa"/>
            <w:shd w:val="clear" w:color="auto" w:fill="auto"/>
          </w:tcPr>
          <w:p w:rsidR="006765D3" w:rsidRPr="00F74B2F" w:rsidRDefault="006765D3" w:rsidP="00C2647F">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C2647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C2647F">
            <w:pPr>
              <w:widowControl w:val="0"/>
              <w:tabs>
                <w:tab w:val="left" w:pos="2400"/>
              </w:tabs>
              <w:rPr>
                <w:rFonts w:ascii="Times New Roman" w:hAnsi="Times New Roman"/>
              </w:rPr>
            </w:pPr>
            <w:r w:rsidRPr="00515325">
              <w:rPr>
                <w:rFonts w:ascii="Times New Roman" w:hAnsi="Times New Roman"/>
              </w:rPr>
              <w:t>54</w:t>
            </w:r>
          </w:p>
        </w:tc>
        <w:tc>
          <w:tcPr>
            <w:tcW w:w="9753" w:type="dxa"/>
            <w:shd w:val="clear" w:color="auto" w:fill="FFFFFF" w:themeFill="background1"/>
          </w:tcPr>
          <w:p w:rsidR="006765D3" w:rsidRPr="00515325" w:rsidRDefault="006765D3" w:rsidP="00C2647F">
            <w:pPr>
              <w:jc w:val="both"/>
              <w:rPr>
                <w:rFonts w:ascii="Times New Roman" w:hAnsi="Times New Roman"/>
              </w:rPr>
            </w:pPr>
            <w:r w:rsidRPr="00515325">
              <w:rPr>
                <w:rFonts w:ascii="Times New Roman" w:hAnsi="Times New Roman"/>
              </w:rPr>
              <w:t xml:space="preserve">Aplikacja umożliwia pacjentowi przeglądanie informacji o lekach, przeglądanie informacji </w:t>
            </w:r>
            <w:r w:rsidR="00B76C7B" w:rsidRPr="00515325">
              <w:rPr>
                <w:rFonts w:ascii="Times New Roman" w:hAnsi="Times New Roman"/>
              </w:rPr>
              <w:t xml:space="preserve"> </w:t>
            </w:r>
            <w:r w:rsidRPr="00515325">
              <w:rPr>
                <w:rFonts w:ascii="Times New Roman" w:hAnsi="Times New Roman"/>
              </w:rPr>
              <w:t>o zapisanych na koncie receptach, historii zdarzeń zdrowotnych zgromadzonych na EKP.</w:t>
            </w:r>
          </w:p>
        </w:tc>
        <w:tc>
          <w:tcPr>
            <w:tcW w:w="1560" w:type="dxa"/>
            <w:shd w:val="clear" w:color="auto" w:fill="auto"/>
          </w:tcPr>
          <w:p w:rsidR="006765D3" w:rsidRPr="00F74B2F" w:rsidRDefault="006765D3" w:rsidP="00C2647F">
            <w:pPr>
              <w:jc w:val="center"/>
              <w:rPr>
                <w:rFonts w:ascii="Times New Roman" w:hAnsi="Times New Roman"/>
              </w:rPr>
            </w:pPr>
            <w:r w:rsidRPr="00F74B2F">
              <w:rPr>
                <w:rFonts w:ascii="Times New Roman" w:hAnsi="Times New Roman"/>
              </w:rPr>
              <w:t>TAK</w:t>
            </w:r>
          </w:p>
        </w:tc>
        <w:tc>
          <w:tcPr>
            <w:tcW w:w="3685" w:type="dxa"/>
            <w:shd w:val="clear" w:color="auto" w:fill="auto"/>
          </w:tcPr>
          <w:p w:rsidR="006765D3" w:rsidRPr="00F74B2F" w:rsidRDefault="006765D3" w:rsidP="00C2647F">
            <w:pPr>
              <w:widowControl w:val="0"/>
              <w:tabs>
                <w:tab w:val="left" w:pos="2400"/>
              </w:tabs>
              <w:rPr>
                <w:rFonts w:ascii="Times New Roman" w:hAnsi="Times New Roman"/>
                <w:b/>
              </w:rPr>
            </w:pPr>
          </w:p>
        </w:tc>
      </w:tr>
      <w:tr w:rsidR="006765D3" w:rsidRPr="00F74B2F" w:rsidTr="002F4884">
        <w:tc>
          <w:tcPr>
            <w:tcW w:w="561" w:type="dxa"/>
            <w:shd w:val="clear" w:color="auto" w:fill="auto"/>
          </w:tcPr>
          <w:p w:rsidR="006765D3" w:rsidRPr="00515325" w:rsidRDefault="00641212" w:rsidP="00C2647F">
            <w:pPr>
              <w:widowControl w:val="0"/>
              <w:tabs>
                <w:tab w:val="left" w:pos="2400"/>
              </w:tabs>
              <w:rPr>
                <w:rFonts w:ascii="Times New Roman" w:hAnsi="Times New Roman"/>
              </w:rPr>
            </w:pPr>
            <w:r w:rsidRPr="00515325">
              <w:rPr>
                <w:rFonts w:ascii="Times New Roman" w:hAnsi="Times New Roman"/>
              </w:rPr>
              <w:t>55</w:t>
            </w:r>
          </w:p>
        </w:tc>
        <w:tc>
          <w:tcPr>
            <w:tcW w:w="9753" w:type="dxa"/>
            <w:shd w:val="clear" w:color="auto" w:fill="auto"/>
            <w:vAlign w:val="bottom"/>
          </w:tcPr>
          <w:p w:rsidR="006765D3" w:rsidRPr="00515325" w:rsidRDefault="006765D3" w:rsidP="00C2647F">
            <w:pPr>
              <w:jc w:val="both"/>
              <w:rPr>
                <w:rFonts w:ascii="Times New Roman" w:hAnsi="Times New Roman"/>
              </w:rPr>
            </w:pPr>
            <w:r w:rsidRPr="00515325">
              <w:rPr>
                <w:rFonts w:ascii="Times New Roman" w:hAnsi="Times New Roman"/>
              </w:rPr>
              <w:t xml:space="preserve">Zapis informacji o zdrowiu - Możliwość </w:t>
            </w:r>
            <w:r w:rsidR="00BD3B45" w:rsidRPr="00515325">
              <w:rPr>
                <w:rFonts w:ascii="Times New Roman" w:hAnsi="Times New Roman"/>
              </w:rPr>
              <w:t>przeglądania</w:t>
            </w:r>
            <w:r w:rsidRPr="00515325">
              <w:rPr>
                <w:rFonts w:ascii="Times New Roman" w:hAnsi="Times New Roman"/>
              </w:rPr>
              <w:t xml:space="preserve"> informacji o: wykonanych usługach, zaleceniach </w:t>
            </w:r>
            <w:r w:rsidRPr="00515325">
              <w:rPr>
                <w:rFonts w:ascii="Times New Roman" w:hAnsi="Times New Roman"/>
              </w:rPr>
              <w:lastRenderedPageBreak/>
              <w:t>lekarza, zaordynowanych lekach, dawkowaniu, skierowaniach na badania laboratoryjne, skierowaniach do szpitala, wynikach badań laboratoryjnych.</w:t>
            </w:r>
          </w:p>
        </w:tc>
        <w:tc>
          <w:tcPr>
            <w:tcW w:w="1560" w:type="dxa"/>
            <w:shd w:val="clear" w:color="auto" w:fill="auto"/>
          </w:tcPr>
          <w:p w:rsidR="006765D3" w:rsidRPr="00F74B2F" w:rsidRDefault="006765D3" w:rsidP="00C2647F">
            <w:pPr>
              <w:jc w:val="center"/>
              <w:rPr>
                <w:rFonts w:ascii="Times New Roman" w:hAnsi="Times New Roman"/>
              </w:rPr>
            </w:pPr>
            <w:r w:rsidRPr="00F74B2F">
              <w:rPr>
                <w:rFonts w:ascii="Times New Roman" w:hAnsi="Times New Roman"/>
              </w:rPr>
              <w:lastRenderedPageBreak/>
              <w:t>TAK</w:t>
            </w:r>
          </w:p>
        </w:tc>
        <w:tc>
          <w:tcPr>
            <w:tcW w:w="3685" w:type="dxa"/>
            <w:shd w:val="clear" w:color="auto" w:fill="auto"/>
          </w:tcPr>
          <w:p w:rsidR="006765D3" w:rsidRPr="00F74B2F" w:rsidRDefault="006765D3" w:rsidP="00C2647F">
            <w:pPr>
              <w:widowControl w:val="0"/>
              <w:tabs>
                <w:tab w:val="left" w:pos="2400"/>
              </w:tabs>
              <w:rPr>
                <w:rFonts w:ascii="Times New Roman" w:hAnsi="Times New Roman"/>
                <w:b/>
              </w:rPr>
            </w:pPr>
          </w:p>
        </w:tc>
      </w:tr>
    </w:tbl>
    <w:p w:rsidR="006636AC" w:rsidRPr="00F74B2F" w:rsidRDefault="006636AC" w:rsidP="00B76C7B">
      <w:pPr>
        <w:autoSpaceDE w:val="0"/>
        <w:autoSpaceDN w:val="0"/>
        <w:adjustRightInd w:val="0"/>
        <w:jc w:val="both"/>
        <w:rPr>
          <w:rFonts w:ascii="Times New Roman" w:hAnsi="Times New Roman"/>
          <w:b/>
        </w:rPr>
      </w:pPr>
    </w:p>
    <w:p w:rsidR="003D0D41" w:rsidRPr="00F74B2F" w:rsidRDefault="003D0D41" w:rsidP="00B76C7B">
      <w:pPr>
        <w:pStyle w:val="Nagwek2"/>
        <w:jc w:val="both"/>
        <w:rPr>
          <w:sz w:val="22"/>
          <w:szCs w:val="22"/>
        </w:rPr>
      </w:pPr>
      <w:bookmarkStart w:id="12" w:name="_Toc312833069"/>
      <w:bookmarkStart w:id="13" w:name="_Toc316044975"/>
      <w:bookmarkStart w:id="14" w:name="_Toc334010979"/>
      <w:bookmarkStart w:id="15" w:name="_Toc483477356"/>
      <w:r w:rsidRPr="00F74B2F">
        <w:rPr>
          <w:sz w:val="22"/>
          <w:szCs w:val="22"/>
        </w:rPr>
        <w:t>LIS -wymagania funkcjonalne</w:t>
      </w:r>
      <w:bookmarkEnd w:id="12"/>
      <w:bookmarkEnd w:id="13"/>
      <w:bookmarkEnd w:id="14"/>
      <w:r w:rsidRPr="00F74B2F">
        <w:rPr>
          <w:sz w:val="22"/>
          <w:szCs w:val="22"/>
        </w:rPr>
        <w:t xml:space="preserve"> systemu laboratoryjnego - rejestracja</w:t>
      </w:r>
      <w:bookmarkEnd w:id="15"/>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47"/>
        <w:gridCol w:w="1560"/>
        <w:gridCol w:w="3685"/>
      </w:tblGrid>
      <w:tr w:rsidR="003D0D41" w:rsidRPr="00F74B2F" w:rsidTr="002F4884">
        <w:tc>
          <w:tcPr>
            <w:tcW w:w="567" w:type="dxa"/>
            <w:shd w:val="clear" w:color="auto" w:fill="auto"/>
            <w:vAlign w:val="center"/>
          </w:tcPr>
          <w:p w:rsidR="003D0D41" w:rsidRPr="00F74B2F" w:rsidRDefault="003D0D41" w:rsidP="00B76C7B">
            <w:pPr>
              <w:pStyle w:val="tabela-naglowki"/>
              <w:ind w:left="0"/>
              <w:jc w:val="both"/>
              <w:rPr>
                <w:rFonts w:ascii="Times New Roman" w:hAnsi="Times New Roman"/>
                <w:sz w:val="22"/>
                <w:szCs w:val="22"/>
              </w:rPr>
            </w:pPr>
            <w:r w:rsidRPr="00F74B2F">
              <w:rPr>
                <w:rFonts w:ascii="Times New Roman" w:hAnsi="Times New Roman"/>
                <w:sz w:val="22"/>
                <w:szCs w:val="22"/>
              </w:rPr>
              <w:t>Lp.</w:t>
            </w:r>
          </w:p>
        </w:tc>
        <w:tc>
          <w:tcPr>
            <w:tcW w:w="9747"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Wymagania/</w:t>
            </w:r>
          </w:p>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bCs/>
              </w:rPr>
              <w:t>Parametr Oferowany – dane techniczne  (wypełnia oferent)</w:t>
            </w:r>
          </w:p>
        </w:tc>
      </w:tr>
      <w:tr w:rsidR="003D0D41" w:rsidRPr="00F74B2F" w:rsidTr="002F4884">
        <w:tc>
          <w:tcPr>
            <w:tcW w:w="567" w:type="dxa"/>
            <w:shd w:val="clear" w:color="auto" w:fill="auto"/>
          </w:tcPr>
          <w:p w:rsidR="003D0D41" w:rsidRPr="00F74B2F" w:rsidRDefault="003D0D41" w:rsidP="00B76C7B">
            <w:pPr>
              <w:pStyle w:val="Listanumerowana"/>
              <w:numPr>
                <w:ilvl w:val="0"/>
                <w:numId w:val="51"/>
              </w:numPr>
              <w:spacing w:before="40" w:after="40"/>
              <w:ind w:left="357" w:hanging="357"/>
              <w:contextualSpacing/>
              <w:rPr>
                <w:rFonts w:ascii="Times New Roman" w:hAnsi="Times New Roman"/>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udostępnia możliwość rejestracji zleceń na badania: manualne wprowadzanie informacji przez użytkownika, z wykorzystaniem systemu kodów paskowych, z wykorzystaniem automatycznej rejestracji danych przy użyciu skanerów skierowań, automatyczny odbiór skierowań z oddziałów szpitalnych </w:t>
            </w:r>
            <w:r w:rsidR="00B76C7B">
              <w:rPr>
                <w:rFonts w:ascii="Times New Roman" w:hAnsi="Times New Roman"/>
              </w:rPr>
              <w:t xml:space="preserve">                        </w:t>
            </w:r>
            <w:r w:rsidRPr="00F74B2F">
              <w:rPr>
                <w:rFonts w:ascii="Times New Roman" w:hAnsi="Times New Roman"/>
              </w:rPr>
              <w:t>i gabinetów przychodni, automatyczny odbiór skierowań z oddziałów szpitalnych i gabinetów przychodni przez HL7, różne metody zaznaczania badań do wykonania (np. myszą lub numerem testu), możliwość wprowadzania dodatkowych informacji o skierowaniu (rozpoznanie, opis dodatkowy, zastosowane leczenie, możliwość pobierania informacji o wpisie pacjenta ze szpitalnej księgi głównej). Wydruk potwierdzenia zarejestrowanych badań.</w:t>
            </w:r>
          </w:p>
        </w:tc>
        <w:tc>
          <w:tcPr>
            <w:tcW w:w="1560" w:type="dxa"/>
            <w:shd w:val="clear" w:color="auto" w:fill="auto"/>
          </w:tcPr>
          <w:p w:rsidR="003D0D41" w:rsidRPr="00F74B2F" w:rsidRDefault="003D0D41" w:rsidP="00B76C7B">
            <w:pPr>
              <w:widowControl w:val="0"/>
              <w:tabs>
                <w:tab w:val="left" w:pos="2400"/>
              </w:tabs>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udostępnia możliwość wprowadzenia dodatkowego zlecenia na materiale badanym z już zarejestrowanego zlecenia (np. dodatkowe – prywatne badania z materiału pobranego do badań w ramach skierowania z oddziału lub gabinetu lekarskiego), wprowadzanie zmian w zleceniu (dane pacjenta, wybrane badania) oraz  tworzenia paneli najczęściej zlecanych badań. Zapis informacji </w:t>
            </w:r>
            <w:r w:rsidR="00B76C7B">
              <w:rPr>
                <w:rFonts w:ascii="Times New Roman" w:hAnsi="Times New Roman"/>
              </w:rPr>
              <w:t xml:space="preserve"> </w:t>
            </w:r>
            <w:r w:rsidRPr="00F74B2F">
              <w:rPr>
                <w:rFonts w:ascii="Times New Roman" w:hAnsi="Times New Roman"/>
              </w:rPr>
              <w:t>o wykonanych zmianach (pracownik, czas zmiany).</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możliwość przeglądania cen za zlecane badania podczas rejestracji, zmiany płatnika dla zlecanych badań (badania okresowe) oraz przeglądu opłat za zarejestrowane badania. Ponadto system udostępnia funkcję pozwalającą wyłączyć wyświetlanie danych osobowych pacjenta w głównych widokach systemu, w celu ochrony danych przed wglądem w nie przez osoby niepowołane.</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możliwość odmowy przyjęcia zlecenia, anulowania przyjęcia zlecenia, usuwania zleceń zarejestrowanych omyłkowo, anulowania usunięcia badania /zlecenia, określenia uprawnień do usuwania zleceń, odzyskania omyłkowo usuniętych badań i materiałów, rejestrowanie przyczyn usuwania badań lub zleceń (kto, kiedy i dlaczego) oraz kopiowania danych zlecenia – wsparcie rejestracji zleceń seryjnych (możliwość zarejestrowania grupy zleceń kontrahenta bez każdorazowego wprowadzania zlecającego</w:t>
            </w:r>
            <w:r w:rsidR="00B76C7B">
              <w:rPr>
                <w:rFonts w:ascii="Times New Roman" w:hAnsi="Times New Roman"/>
              </w:rPr>
              <w:t xml:space="preserve">                             </w:t>
            </w:r>
            <w:r w:rsidRPr="00F74B2F">
              <w:rPr>
                <w:rFonts w:ascii="Times New Roman" w:hAnsi="Times New Roman"/>
              </w:rPr>
              <w:t xml:space="preserve"> i lekarza). System pozwala na rejestrację zleceń z datą wykonania późniejszą niż data wprowadzenia do systemu. </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możliwość oznaczenia zleceń klinicznych w ramach prac naukowych (konieczna możliwość określenia danych umowy).</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Funkcja rejestracji materiałów badanych umożliwia określenie unikalnego identyfikatora materiału </w:t>
            </w:r>
            <w:r w:rsidR="00B76C7B">
              <w:rPr>
                <w:rFonts w:ascii="Times New Roman" w:hAnsi="Times New Roman"/>
              </w:rPr>
              <w:t xml:space="preserve">                             </w:t>
            </w:r>
            <w:r w:rsidRPr="00F74B2F">
              <w:rPr>
                <w:rFonts w:ascii="Times New Roman" w:hAnsi="Times New Roman"/>
              </w:rPr>
              <w:t>z wykorzystaniem systemu kodów paskowych oraz podanie miejsca, daty i godziny pobrania materiału, daty</w:t>
            </w:r>
            <w:r w:rsidR="00B76C7B">
              <w:rPr>
                <w:rFonts w:ascii="Times New Roman" w:hAnsi="Times New Roman"/>
              </w:rPr>
              <w:t xml:space="preserve">       </w:t>
            </w:r>
            <w:r w:rsidRPr="00F74B2F">
              <w:rPr>
                <w:rFonts w:ascii="Times New Roman" w:hAnsi="Times New Roman"/>
              </w:rPr>
              <w:t xml:space="preserve"> i godziny dostarczenia materiału, osoby pobierającej i dostarczającej materiał, parametrów transportu (temperatury początkowa i końcowa, czas transportu, z możliwością sygnalizowania niedotrzymania warunków transportu), komentarza lub uwag o stanie materiału. </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Funkcja rejestracji materiałów badanych wspomaga proces rejestracji materiałów badanych przez listę roboczą materiałów oraz umożliwia automatyczne kojarzenie (łączenie) rejestrowanych materiałów ze zleceniami, przy czym operator ma dowolność wyboru kolejności rejestracji zlecenia lub materiału. </w:t>
            </w:r>
            <w:r w:rsidR="00B76C7B">
              <w:rPr>
                <w:rFonts w:ascii="Times New Roman" w:hAnsi="Times New Roman"/>
              </w:rPr>
              <w:t xml:space="preserve">                     </w:t>
            </w:r>
            <w:r w:rsidRPr="00F74B2F">
              <w:rPr>
                <w:rFonts w:ascii="Times New Roman" w:hAnsi="Times New Roman"/>
              </w:rPr>
              <w:t xml:space="preserve">W przypadku zarejestrowania w pierwszej kolejności dokumentu zlecenia w trakcie rejestrowania kolejnych próbek z materiałem system będzie automatycznie dołączał rejestrowane materiały do danego zlecenia. W przypadku braku zarejestrowanego zlecenia w systemie w trakcie rejestrowania próbek </w:t>
            </w:r>
            <w:r w:rsidR="00B76C7B">
              <w:rPr>
                <w:rFonts w:ascii="Times New Roman" w:hAnsi="Times New Roman"/>
              </w:rPr>
              <w:t xml:space="preserve">                        </w:t>
            </w:r>
            <w:r w:rsidRPr="00F74B2F">
              <w:rPr>
                <w:rFonts w:ascii="Times New Roman" w:hAnsi="Times New Roman"/>
              </w:rPr>
              <w:t>z materiałem badanym system gromadzi na stosie kolejne próbki i w chwili zarejestrowania w systemie dokumentu zlecenia system automatycznie kojarzy zarejestrowane próbki ze zleceniem oraz określa, które badania będą wykonane z której próbki.</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współpracuje z czytnikami kodów paskowych w zakresie: rejestracji badań, rejestracji materiałów badanych, wyszukiwania informacji o zarejestrowanych badaniach i materiałach badanych oraz </w:t>
            </w:r>
            <w:r w:rsidR="00B76C7B">
              <w:rPr>
                <w:rFonts w:ascii="Times New Roman" w:hAnsi="Times New Roman"/>
              </w:rPr>
              <w:t xml:space="preserve">                              </w:t>
            </w:r>
            <w:r w:rsidRPr="00F74B2F">
              <w:rPr>
                <w:rFonts w:ascii="Times New Roman" w:hAnsi="Times New Roman"/>
              </w:rPr>
              <w:t xml:space="preserve">z drukarkami kodów paskowych w zakresie: wydruku duplikatów etykiet, wydruku etykiet zawierających podstawowe dane skierowania (pacjent, oznaczenie badań, oznaczenie zlecającego, numer, kod paskowy, etc. z możliwością zarządzania danymi etykiet). System zapewnia jednoznaczną identyfikację zlecenia </w:t>
            </w:r>
            <w:r w:rsidR="00B76C7B">
              <w:rPr>
                <w:rFonts w:ascii="Times New Roman" w:hAnsi="Times New Roman"/>
              </w:rPr>
              <w:t xml:space="preserve">                     </w:t>
            </w:r>
            <w:r w:rsidRPr="00F74B2F">
              <w:rPr>
                <w:rFonts w:ascii="Times New Roman" w:hAnsi="Times New Roman"/>
              </w:rPr>
              <w:t>i materiału w oparciu o zarejestrowany kod paskowy, ma możliwość drukowania kodów kreskowych na drukarce termotransferowej lub termicznej. Przyjęty sposób znakowania i identyfikacji materiałów diagnostycznych oraz innych dokumentów przy pomocy kodów paskowych uwzględnienia specyfikę</w:t>
            </w:r>
            <w:r w:rsidR="00B76C7B">
              <w:rPr>
                <w:rFonts w:ascii="Times New Roman" w:hAnsi="Times New Roman"/>
              </w:rPr>
              <w:t xml:space="preserve">                   </w:t>
            </w:r>
            <w:r w:rsidRPr="00F74B2F">
              <w:rPr>
                <w:rFonts w:ascii="Times New Roman" w:hAnsi="Times New Roman"/>
              </w:rPr>
              <w:t xml:space="preserve"> i możliwości czytników kodów będących na wyposażeniu analizatorów diagnostycznych. System wspomaga wprowadzanie wyników prób krzyżowych (odczyt i zapis numeru donacji z kodu kreskowego zamieszczonego na worku z krwią).</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wspomaga obsługę badań zlecanych podwykonawcom poprzez generowanie list wysyłkowych badań do zewnętrznych laboratoriów, import zleceń i eksport autoryzowanych wyników badań wykonanych w laboratorium do zleceniodawców zewnętrznych wg standardu wymiany danych w formacie HL7 (po udostępnieniu specyfikacji implementacji systemu użytkowanego przez zleceniodawcę zewnętrznego).</w:t>
            </w:r>
          </w:p>
        </w:tc>
        <w:tc>
          <w:tcPr>
            <w:tcW w:w="1560" w:type="dxa"/>
            <w:shd w:val="clear" w:color="auto" w:fill="auto"/>
          </w:tcPr>
          <w:p w:rsidR="003D0D41" w:rsidRPr="00F74B2F" w:rsidRDefault="003D0D41" w:rsidP="00B76C7B">
            <w:pPr>
              <w:widowControl w:val="0"/>
              <w:tabs>
                <w:tab w:val="left" w:pos="2400"/>
              </w:tabs>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wspomaga nadzór nad pracą laboratorium w zakresie monitorowania stanu wykonania poszczególnych badań, zleceń, monitorowania rozkładu poszczególnych operacji w czasie, monitorowanie pracy stanowisk, operatorów i aparatów oraz graficznie prezentuje poszczególne wyniki monitoringu (rejestracja, wykonanie, odprawianie, wydruk).</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funkcję wspomagania procesu przyjęcia, podziału próbki i wydania materiału na pracownie laboratoryjne.</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Funkcja obsługi identyfikatorów próbek (kodów paskowych) umożliwia odczyt kodów za pomocą czytnika oraz wydruk kopii identyfikatora dla podzielonej próbki.</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Funkcja obsługi przyjęcia materiału podpowiada pracownię docelową oraz analizator laboratoryjny na podstawie badań do wykonania, umożliwia oddzielne, kolejne rejestrowanie materiałów (np. wszystkie mocze, wszystkie surowice, osocza itd.), określenie dodatkowych parametrów rejestrowanych materiałów (warunki transportu, temperatura, informacje dodatkowe), zarejestrowanie informacji o osobie dostarczającej i pobierającej materiał (wybór ze słownika) oraz dacie i godzinie dostarczenia i pobrania materiału.</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Funkcja obsługi przyjęcia materiału automatycznie oblicza łączny czas transportu na podstawie danych </w:t>
            </w:r>
            <w:r w:rsidR="00B76C7B">
              <w:rPr>
                <w:rFonts w:ascii="Times New Roman" w:hAnsi="Times New Roman"/>
              </w:rPr>
              <w:t xml:space="preserve">                </w:t>
            </w:r>
            <w:r w:rsidRPr="00F74B2F">
              <w:rPr>
                <w:rFonts w:ascii="Times New Roman" w:hAnsi="Times New Roman"/>
              </w:rPr>
              <w:t>o czasie początkowym i końcowym transportu.</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Funkcja obsługi przyjęcia materiału umożliwia zarejestrowanie dodatkowych informacji związanych </w:t>
            </w:r>
            <w:r w:rsidR="00B76C7B">
              <w:rPr>
                <w:rFonts w:ascii="Times New Roman" w:hAnsi="Times New Roman"/>
              </w:rPr>
              <w:t xml:space="preserve">                  </w:t>
            </w:r>
            <w:r w:rsidRPr="00F74B2F">
              <w:rPr>
                <w:rFonts w:ascii="Times New Roman" w:hAnsi="Times New Roman"/>
              </w:rPr>
              <w:t>z pobranym materiałem (miejsce pobrania – topografia, podpowiadanie rodzaju probówki do pobrania, dowolny opis dodatkowy itp.)</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Monitorowanie parametrów dostawy materiałów do badań z sygnalizowaniem możliwości naruszenia prawidłowych parametrów transportu (informowanie o możliwości zaistnienia błędu przedlaboratoryjnego</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1"/>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Funkcja skanowania dokumentacji medycznej (skierowań i wyników badań), automatycznego dołączania zeskanowanych dokumentów w postaci plików graficznych, automatyczne wiązanie plików na podstawie zeskanowanego kodu kreskowego z odpowiednimi zleceniami pacjentów zarejestrowanymi w systemie LIS.</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bl>
    <w:p w:rsidR="003D0D41" w:rsidRPr="00F74B2F" w:rsidRDefault="003D0D41" w:rsidP="00B76C7B">
      <w:pPr>
        <w:pStyle w:val="Nagwek2"/>
        <w:jc w:val="both"/>
        <w:rPr>
          <w:sz w:val="22"/>
          <w:szCs w:val="22"/>
        </w:rPr>
      </w:pPr>
      <w:bookmarkStart w:id="16" w:name="_Toc483477357"/>
    </w:p>
    <w:p w:rsidR="003D0D41" w:rsidRPr="00F74B2F" w:rsidRDefault="003D0D41" w:rsidP="00B76C7B">
      <w:pPr>
        <w:pStyle w:val="Nagwek2"/>
        <w:jc w:val="both"/>
        <w:rPr>
          <w:sz w:val="22"/>
          <w:szCs w:val="22"/>
        </w:rPr>
      </w:pPr>
      <w:r w:rsidRPr="00F74B2F">
        <w:rPr>
          <w:sz w:val="22"/>
          <w:szCs w:val="22"/>
        </w:rPr>
        <w:t>LIS - Wymagania funkcjonalne systemu laboratoryjnego - kartoteki</w:t>
      </w:r>
      <w:bookmarkEnd w:id="16"/>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47"/>
        <w:gridCol w:w="1560"/>
        <w:gridCol w:w="3685"/>
      </w:tblGrid>
      <w:tr w:rsidR="003D0D41" w:rsidRPr="00F74B2F" w:rsidTr="002F4884">
        <w:tc>
          <w:tcPr>
            <w:tcW w:w="567" w:type="dxa"/>
            <w:shd w:val="clear" w:color="auto" w:fill="auto"/>
            <w:vAlign w:val="center"/>
          </w:tcPr>
          <w:p w:rsidR="003D0D41" w:rsidRPr="00F74B2F" w:rsidRDefault="003D0D41" w:rsidP="00B76C7B">
            <w:pPr>
              <w:pStyle w:val="tabela-naglowki"/>
              <w:ind w:left="0"/>
              <w:jc w:val="both"/>
              <w:rPr>
                <w:rFonts w:ascii="Times New Roman" w:hAnsi="Times New Roman"/>
                <w:sz w:val="22"/>
                <w:szCs w:val="22"/>
              </w:rPr>
            </w:pPr>
            <w:r w:rsidRPr="00F74B2F">
              <w:rPr>
                <w:rFonts w:ascii="Times New Roman" w:hAnsi="Times New Roman"/>
                <w:sz w:val="22"/>
                <w:szCs w:val="22"/>
              </w:rPr>
              <w:t>Lp.</w:t>
            </w:r>
          </w:p>
        </w:tc>
        <w:tc>
          <w:tcPr>
            <w:tcW w:w="9747"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Wymagania/</w:t>
            </w:r>
          </w:p>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bCs/>
              </w:rPr>
              <w:t>Parametr Oferowany – dane techniczne  (wypełnia oferent)</w:t>
            </w:r>
          </w:p>
        </w:tc>
      </w:tr>
      <w:tr w:rsidR="003D0D41" w:rsidRPr="00F74B2F" w:rsidTr="002F4884">
        <w:tc>
          <w:tcPr>
            <w:tcW w:w="567" w:type="dxa"/>
            <w:shd w:val="clear" w:color="auto" w:fill="auto"/>
          </w:tcPr>
          <w:p w:rsidR="003D0D41" w:rsidRPr="00F74B2F" w:rsidRDefault="003D0D41" w:rsidP="00B76C7B">
            <w:pPr>
              <w:pStyle w:val="Listanumerowana"/>
              <w:numPr>
                <w:ilvl w:val="0"/>
                <w:numId w:val="52"/>
              </w:numPr>
              <w:spacing w:before="40" w:after="40"/>
              <w:ind w:left="357" w:hanging="357"/>
              <w:contextualSpacing/>
              <w:rPr>
                <w:rFonts w:ascii="Times New Roman" w:hAnsi="Times New Roman"/>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w:t>
            </w:r>
            <w:r w:rsidR="00B76C7B">
              <w:rPr>
                <w:rFonts w:ascii="Times New Roman" w:hAnsi="Times New Roman"/>
              </w:rPr>
              <w:t xml:space="preserve">      </w:t>
            </w:r>
            <w:r w:rsidRPr="00F74B2F">
              <w:rPr>
                <w:rFonts w:ascii="Times New Roman" w:hAnsi="Times New Roman"/>
              </w:rPr>
              <w:t xml:space="preserve">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t>
            </w:r>
            <w:r w:rsidR="00B76C7B">
              <w:rPr>
                <w:rFonts w:ascii="Times New Roman" w:hAnsi="Times New Roman"/>
              </w:rPr>
              <w:t xml:space="preserve">                      </w:t>
            </w:r>
            <w:r w:rsidRPr="00F74B2F">
              <w:rPr>
                <w:rFonts w:ascii="Times New Roman" w:hAnsi="Times New Roman"/>
              </w:rPr>
              <w:t xml:space="preserve">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w:t>
            </w:r>
            <w:r w:rsidRPr="00F74B2F">
              <w:rPr>
                <w:rFonts w:ascii="Times New Roman" w:hAnsi="Times New Roman"/>
              </w:rPr>
              <w:lastRenderedPageBreak/>
              <w:t xml:space="preserve">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w:t>
            </w:r>
            <w:r w:rsidR="002F4884" w:rsidRPr="00F74B2F">
              <w:rPr>
                <w:rFonts w:ascii="Times New Roman" w:hAnsi="Times New Roman"/>
              </w:rPr>
              <w:t xml:space="preserve">          </w:t>
            </w:r>
            <w:r w:rsidRPr="00F74B2F">
              <w:rPr>
                <w:rFonts w:ascii="Times New Roman" w:hAnsi="Times New Roman"/>
              </w:rPr>
              <w:t xml:space="preserve">z rodziną, z innymi osobami, dom akademicki, dom pomocy społecznej, bezdomny, wojsko, inne), informacje dodatkowe o statusie społeczno – zawodowym (uczeń, student, robotnik, rolnik, pracownik umysłowy, emeryt, rencista, bezdomny, bezrobotny, inne), informacje dodatkowe </w:t>
            </w:r>
            <w:r w:rsidR="002F4884" w:rsidRPr="00F74B2F">
              <w:rPr>
                <w:rFonts w:ascii="Times New Roman" w:hAnsi="Times New Roman"/>
              </w:rPr>
              <w:t xml:space="preserve">        </w:t>
            </w:r>
            <w:r w:rsidRPr="00F74B2F">
              <w:rPr>
                <w:rFonts w:ascii="Times New Roman" w:hAnsi="Times New Roman"/>
              </w:rPr>
              <w:t>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lastRenderedPageBreak/>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możliwość rejestracji pacjentów niestandardowych (pacjenci o nieustalonej tożsamości, noworodki bez nadanego numeru PESEL, obcokrajowcy z UE oraz spoza UE) oraz możliwość rejestracji materiałów pochodzenia odzwierzęcego.</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jednostek organizacyjnych w zakresie: nazwa, nazwa skrócona, przypisanie do podmiotu gospodarczego, V, VI, VII oraz VIII części kodu resortowego, przypisanie do ośrodka kosztów.</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badań wykonywanych w ramach placówki (dodawanie, przeglądanie, modyfikowanie oraz usuwanie pozycji tych słowników) w zakresie: nazwa, nazwa skrócona, kod ICD9 lub podpięcie do słownika kodów ICD9, typ pracowni (Mikrobiologia, Patomorfologia etc.), domyślna grupa /pracownia, parametry składowe badania (nazwa, nazwa skrócona), jednostki badane, stosowane przeliczniki jednostek badanych, przyporządkowanie do domyślnego analizatora, przyporządkowanie domyślnego materiału, wartości referencyjne z uwzględnieniem płci, wieku i dodatkowych czynników (np. fazy hormonalne), wartości krytyczne, możliwość stosowania zdefiniowanych opisów jako zamienników dla wyników liczbowych.</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kartoteki materiałów badanych (dodawanie, przeglądanie, modyfikowanie oraz usuwanie pozycji tych słowników) w zakresie: nazwa, nazwa skrócona, możliwość powiązania ze słownikiem rodzajów probówek.</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słownika rodzajów próbek (dodawanie, przeglądanie, modyfikowanie oraz usuwanie pozycji tych słowników) w zakresie: nazwa, nazwa skrócona, oznaczenie korka (np. kolor), informacje o producencie /dostawcy, opis składu, pojemność.</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umożliwia administratorowi utrzymanie słownika procedur SOP (dodawanie, przeglądanie, modyfikowanie oraz usuwanie pozycji tych słowników) w zakresie: nazwa, nazwa skrócona, numer, data obowiązywania, data dodania, zakres /obszar obowiązywania, możliwość dołączenia i przechowania </w:t>
            </w:r>
            <w:r w:rsidR="00757736">
              <w:rPr>
                <w:rFonts w:ascii="Times New Roman" w:hAnsi="Times New Roman"/>
              </w:rPr>
              <w:t xml:space="preserve">                    </w:t>
            </w:r>
            <w:r w:rsidRPr="00F74B2F">
              <w:rPr>
                <w:rFonts w:ascii="Times New Roman" w:hAnsi="Times New Roman"/>
              </w:rPr>
              <w:t>w systemie załącznika z treścią procedury w formie np. pliku tekstowego.</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administratorowi utrzymanie słownika komentarzy do wyników (dodawanie, przeglądanie, modyfikowanie oraz usuwanie pozycji tych słowników) w zakresie: nazwa, nazwa skrócona, tekst do wydruku.</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2"/>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Prezentacja wyników, w tym graficzne wyświetlanie zmienności wyników liczbowych pacjentów dostępne z poziomu systemu na stanowiskach laboratoryjnych dla diagnostów i techników oraz </w:t>
            </w:r>
            <w:r w:rsidR="002F4884" w:rsidRPr="00F74B2F">
              <w:rPr>
                <w:rFonts w:ascii="Times New Roman" w:hAnsi="Times New Roman"/>
              </w:rPr>
              <w:t xml:space="preserve">       </w:t>
            </w:r>
            <w:r w:rsidRPr="00F74B2F">
              <w:rPr>
                <w:rFonts w:ascii="Times New Roman" w:hAnsi="Times New Roman"/>
              </w:rPr>
              <w:t>w Internecie i intranecie (on-line) dla lekarzy - z wykorzystaniem popularnych przeglądarek internetowych</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bl>
    <w:p w:rsidR="003D0D41" w:rsidRPr="00F74B2F" w:rsidRDefault="003D0D41" w:rsidP="00B76C7B">
      <w:pPr>
        <w:pStyle w:val="Nagwek2"/>
        <w:jc w:val="both"/>
        <w:rPr>
          <w:sz w:val="22"/>
          <w:szCs w:val="22"/>
        </w:rPr>
      </w:pPr>
      <w:bookmarkStart w:id="17" w:name="_Toc483477358"/>
      <w:r w:rsidRPr="00F74B2F">
        <w:rPr>
          <w:sz w:val="22"/>
          <w:szCs w:val="22"/>
        </w:rPr>
        <w:t>LIS – obsługa wyników oraz drukowanie wyników</w:t>
      </w:r>
      <w:bookmarkEnd w:id="17"/>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47"/>
        <w:gridCol w:w="1560"/>
        <w:gridCol w:w="3685"/>
      </w:tblGrid>
      <w:tr w:rsidR="003D0D41" w:rsidRPr="00F74B2F" w:rsidTr="002F4884">
        <w:tc>
          <w:tcPr>
            <w:tcW w:w="567" w:type="dxa"/>
            <w:shd w:val="clear" w:color="auto" w:fill="auto"/>
            <w:vAlign w:val="center"/>
          </w:tcPr>
          <w:p w:rsidR="003D0D41" w:rsidRPr="00F74B2F" w:rsidRDefault="003D0D41" w:rsidP="00B76C7B">
            <w:pPr>
              <w:pStyle w:val="tabela-naglowki"/>
              <w:ind w:left="0"/>
              <w:jc w:val="both"/>
              <w:rPr>
                <w:rFonts w:ascii="Times New Roman" w:hAnsi="Times New Roman"/>
                <w:sz w:val="22"/>
                <w:szCs w:val="22"/>
              </w:rPr>
            </w:pPr>
            <w:r w:rsidRPr="00F74B2F">
              <w:rPr>
                <w:rFonts w:ascii="Times New Roman" w:hAnsi="Times New Roman"/>
                <w:sz w:val="22"/>
                <w:szCs w:val="22"/>
              </w:rPr>
              <w:t>Lp.</w:t>
            </w:r>
          </w:p>
        </w:tc>
        <w:tc>
          <w:tcPr>
            <w:tcW w:w="9747"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rPr>
              <w:t>FUNKCJONALNOŚĆ</w:t>
            </w:r>
          </w:p>
        </w:tc>
        <w:tc>
          <w:tcPr>
            <w:tcW w:w="1560" w:type="dxa"/>
            <w:shd w:val="clear" w:color="auto" w:fill="auto"/>
            <w:vAlign w:val="center"/>
          </w:tcPr>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Wymagania/</w:t>
            </w:r>
          </w:p>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bCs/>
              </w:rPr>
              <w:t>Parametr Oferowany – dane techniczne  (wypełnia oferent)</w:t>
            </w:r>
          </w:p>
        </w:tc>
      </w:tr>
      <w:tr w:rsidR="003D0D41" w:rsidRPr="00F74B2F" w:rsidTr="002F4884">
        <w:tc>
          <w:tcPr>
            <w:tcW w:w="567" w:type="dxa"/>
            <w:shd w:val="clear" w:color="auto" w:fill="auto"/>
          </w:tcPr>
          <w:p w:rsidR="003D0D41" w:rsidRPr="00F74B2F" w:rsidRDefault="003D0D41" w:rsidP="00B76C7B">
            <w:pPr>
              <w:pStyle w:val="Listanumerowana"/>
              <w:numPr>
                <w:ilvl w:val="0"/>
                <w:numId w:val="53"/>
              </w:numPr>
              <w:spacing w:before="40" w:after="40"/>
              <w:ind w:left="357" w:hanging="357"/>
              <w:contextualSpacing/>
              <w:rPr>
                <w:rFonts w:ascii="Times New Roman" w:hAnsi="Times New Roman"/>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prowadzenie rejestru wyników badań pacjentów oraz udostępnia filtrowanie rejestru pod kątem: okresu czasu, unikalnego identyfikatora</w:t>
            </w:r>
            <w:r w:rsidR="00757736">
              <w:rPr>
                <w:rFonts w:ascii="Times New Roman" w:hAnsi="Times New Roman"/>
              </w:rPr>
              <w:t xml:space="preserve"> zlecenia (numerycznego, jak</w:t>
            </w:r>
            <w:r w:rsidR="002F4884" w:rsidRPr="00F74B2F">
              <w:rPr>
                <w:rFonts w:ascii="Times New Roman" w:hAnsi="Times New Roman"/>
              </w:rPr>
              <w:t xml:space="preserve"> </w:t>
            </w:r>
            <w:r w:rsidRPr="00F74B2F">
              <w:rPr>
                <w:rFonts w:ascii="Times New Roman" w:hAnsi="Times New Roman"/>
              </w:rPr>
              <w:t xml:space="preserve">i paskowego), rodzaju pracowni, analizatora, punktu pobrania materiału, zleceniodawcy, daty wystawienia, daty wykonania, daty planowanego wykonania, określonego pacjenta, określonej pracowni, określonego zleceniodawcy, </w:t>
            </w:r>
            <w:r w:rsidRPr="00F74B2F">
              <w:rPr>
                <w:rFonts w:ascii="Times New Roman" w:hAnsi="Times New Roman"/>
              </w:rPr>
              <w:lastRenderedPageBreak/>
              <w:t xml:space="preserve">określonego lekarza kierującego, stanu realizacji zlecenia lub badania (zarejestrowane, wydane etc.), zleconego trybu wykonania (Rutyna, Dyżur, Pilny), uzyskanych wyników (zgodne/niezgodne </w:t>
            </w:r>
            <w:r w:rsidR="00757736">
              <w:rPr>
                <w:rFonts w:ascii="Times New Roman" w:hAnsi="Times New Roman"/>
              </w:rPr>
              <w:t xml:space="preserve">                                 </w:t>
            </w:r>
            <w:r w:rsidRPr="00F74B2F">
              <w:rPr>
                <w:rFonts w:ascii="Times New Roman" w:hAnsi="Times New Roman"/>
              </w:rPr>
              <w:t>z wartościami referencyjnymi), dodatkowych kryteriów (np. badania z wynikami, bez wyników, wynik manualny, zapisany z aparatu, badania z materiałami, bez materiałów). System umożliwia graficzną prezentację wyników liczbowych (wykresy).</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lastRenderedPageBreak/>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umożliwia rejestrowanie uzyskanych wyników wraz z możliwością poprawy wprowadzonego wyniku, zapisanie informacji o zmianach wykonywanych na wyniku, przeglądanie wszystkich wyników archiwalnych pacjenta, przeglądanie wszystkich wyników pacjenta dla wybranego badania (archiwalnych</w:t>
            </w:r>
            <w:r w:rsidR="00757736">
              <w:rPr>
                <w:rFonts w:ascii="Times New Roman" w:hAnsi="Times New Roman"/>
              </w:rPr>
              <w:t xml:space="preserve">                  </w:t>
            </w:r>
            <w:r w:rsidRPr="00F74B2F">
              <w:rPr>
                <w:rFonts w:ascii="Times New Roman" w:hAnsi="Times New Roman"/>
              </w:rPr>
              <w:t xml:space="preserve"> i bieżących), automatyczny odbiór wyników</w:t>
            </w:r>
            <w:r w:rsidR="002F4884" w:rsidRPr="00F74B2F">
              <w:rPr>
                <w:rFonts w:ascii="Times New Roman" w:hAnsi="Times New Roman"/>
              </w:rPr>
              <w:t xml:space="preserve"> </w:t>
            </w:r>
            <w:r w:rsidR="00757736">
              <w:rPr>
                <w:rFonts w:ascii="Times New Roman" w:hAnsi="Times New Roman"/>
              </w:rPr>
              <w:t xml:space="preserve"> </w:t>
            </w:r>
            <w:r w:rsidRPr="00F74B2F">
              <w:rPr>
                <w:rFonts w:ascii="Times New Roman" w:hAnsi="Times New Roman"/>
              </w:rPr>
              <w:t xml:space="preserve">z analizatorów, manualne wprowadzanie wyników, załączenie zdjęć (plik graficzny) jako wyniku badania, załączenie ankiety definiowanej zgodnie z potrzebą użytkownika, wprowadzanie wyników liczbowych, tekstowych (bez ograniczenia ilości tekstu), słownikowych </w:t>
            </w:r>
            <w:r w:rsidR="00757736">
              <w:rPr>
                <w:rFonts w:ascii="Times New Roman" w:hAnsi="Times New Roman"/>
              </w:rPr>
              <w:t xml:space="preserve"> </w:t>
            </w:r>
            <w:r w:rsidRPr="00F74B2F">
              <w:rPr>
                <w:rFonts w:ascii="Times New Roman" w:hAnsi="Times New Roman"/>
              </w:rPr>
              <w:t xml:space="preserve">(z konfigurowanymi przez operatora podpowiedziami). </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funkcję przyspieszonej, automatycznej obsługi zleceń pilnych (wyróżniania kolorem, szybkiego odprawiania i drukowania).</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funkcję określanie badań widocznych w poszczególnych pracowniach, określania badań widocznych dla poszczególnych pracowników, określania rodzaju badań do wykonania z poszczególnych materiałów badanych.</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umożliwia przystosowanie do schematu pracy, który funkcjonuje w danej pracowni </w:t>
            </w:r>
            <w:r w:rsidR="00757736">
              <w:rPr>
                <w:rFonts w:ascii="Times New Roman" w:hAnsi="Times New Roman"/>
              </w:rPr>
              <w:t xml:space="preserve"> </w:t>
            </w:r>
            <w:r w:rsidRPr="00F74B2F">
              <w:rPr>
                <w:rFonts w:ascii="Times New Roman" w:hAnsi="Times New Roman"/>
              </w:rPr>
              <w:t xml:space="preserve">w zależności od stanowiska roboczego (stanowisko manualne, stanowisko automatyczne </w:t>
            </w:r>
            <w:r w:rsidR="00757736">
              <w:rPr>
                <w:rFonts w:ascii="Times New Roman" w:hAnsi="Times New Roman"/>
              </w:rPr>
              <w:t xml:space="preserve">  </w:t>
            </w:r>
            <w:r w:rsidRPr="00F74B2F">
              <w:rPr>
                <w:rFonts w:ascii="Times New Roman" w:hAnsi="Times New Roman"/>
              </w:rPr>
              <w:t>z aparatem z listą roboczą, stanowisko z aparatem w pełni automatycznym).</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zapewnia automatyczną archiwizację pełnych wyników</w:t>
            </w:r>
            <w:r w:rsidR="00757736">
              <w:rPr>
                <w:rFonts w:ascii="Times New Roman" w:hAnsi="Times New Roman"/>
              </w:rPr>
              <w:t xml:space="preserve"> diagnostycznych wraz z opisami                            </w:t>
            </w:r>
            <w:r w:rsidR="002F4884" w:rsidRPr="00F74B2F">
              <w:rPr>
                <w:rFonts w:ascii="Times New Roman" w:hAnsi="Times New Roman"/>
              </w:rPr>
              <w:t xml:space="preserve"> </w:t>
            </w:r>
            <w:r w:rsidRPr="00F74B2F">
              <w:rPr>
                <w:rFonts w:ascii="Times New Roman" w:hAnsi="Times New Roman"/>
              </w:rPr>
              <w:t>i uwagami.</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funkcję odprawy wyników z możliwością medycznej autoryzacji wyników przed wydaniem na zewnątrz, także w odniesieniu do poprzednich wyników pacjenta, autoryzacji serii wyników badań oraz anulowania autoryzacji wyników. Funkcja udostępnia przegląd parametrów delta check, wyników archiwalnych, równoczesne porównanie wyników kilku testów (minimum 2), możliwość definiowania zakresów wartości referencyjnych ogólnych oraz uwzględniających: płeć, wiek i dodatkowe informacje (np. faz hormonalnych dla kobiet), automatycznie interpretuje wprowadzone wyniki na podstawie odpowiedniej wartości referencyjnej, sygnalizuje kolorem kwalifikację wyniku jako spełniającego kryteria referencyjne lub nie spełniającego kryteriów, automatycznie interpretuje wprowadzony wynik i sygnalizuje przekroczenia normy. Ponadto udostępnia możliwość określenia wartości referencyjnych dla wyników liczbowych, opisowych i słownikowych, dołączenia do wyniku</w:t>
            </w:r>
            <w:r w:rsidR="00757736">
              <w:rPr>
                <w:rFonts w:ascii="Times New Roman" w:hAnsi="Times New Roman"/>
              </w:rPr>
              <w:t xml:space="preserve">                    </w:t>
            </w:r>
            <w:r w:rsidRPr="00F74B2F">
              <w:rPr>
                <w:rFonts w:ascii="Times New Roman" w:hAnsi="Times New Roman"/>
              </w:rPr>
              <w:t xml:space="preserve"> i wydruku odpowiedniego tekstu słownikowego w zależności od jego interpretacji, przeglądania wyników zakwalifikowanych jako spełniających kryteria referencyjne lub nie spełniających tych kryteriów.</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funkcje statystyczne obliczające: wartości średnie, mediany, SD, CV, dublet (2,5xŘ), testu T-Studenta, prostej regresji, korelacji – dla wybranych pacjentów, zakresów dat, badań, parametrów.</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udostępnia funkcję drukowania wyników z dla wszystkich lub wybranych pacjentów oraz wszystkich lub wybranych wyników badań z danego zlecenia. Ponadto system umożliwia zbiorczy wydruk </w:t>
            </w:r>
            <w:r w:rsidRPr="00F74B2F">
              <w:rPr>
                <w:rFonts w:ascii="Times New Roman" w:hAnsi="Times New Roman"/>
              </w:rPr>
              <w:lastRenderedPageBreak/>
              <w:t>wyników (dla określonego badania, grupy badań, pracowni, etc.), podgląd wyników przed wydrukiem, definiowanie własnych szablonów wydruków, stosowanie różnych wzorców wydruków wyników dla tych samych danych (podstawowy, rozszerzony, format A4, format A5, etc.), rejestrowanie faktu wydania wydruków na zewnątrz, wydruk wyników archiwalnych pacjenta, oznaczanie przekroczenia zakresu referencyjnego wyniku oraz rodzaju (przekroczenie górne, przekroczenie dolne z możliwością stosowania symboli określonych przez użytkownika), stosowanie manualnej lub automatycznej zmiany rozmiaru formatu wydruku w zależności od ilości drukowanych danych, zamieszczanie wyniku bieżącego i dwóch poprzednich wyników badania na wydruku wyników pacjenta.</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lastRenderedPageBreak/>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 xml:space="preserve">System udostępnia funkcję prowadzenia ksiąg laboratorium w postaci księgi stanowisk, księgi pracowni lub księgi głównej laboratoryjnej z następującym zakresem danych: identyfikator zlecenia /badania, data </w:t>
            </w:r>
            <w:r w:rsidR="00757736">
              <w:rPr>
                <w:rFonts w:ascii="Times New Roman" w:hAnsi="Times New Roman"/>
              </w:rPr>
              <w:t xml:space="preserve">                    </w:t>
            </w:r>
            <w:r w:rsidRPr="00F74B2F">
              <w:rPr>
                <w:rFonts w:ascii="Times New Roman" w:hAnsi="Times New Roman"/>
              </w:rPr>
              <w:t>i godzina rejestracji, data i godzina wykonania, nazwa badania, materiał badany, wynik badania, informacje o kierującym, informacje o wykonującym, informacje</w:t>
            </w:r>
            <w:r w:rsidR="00757736">
              <w:rPr>
                <w:rFonts w:ascii="Times New Roman" w:hAnsi="Times New Roman"/>
              </w:rPr>
              <w:t xml:space="preserve"> </w:t>
            </w:r>
            <w:r w:rsidRPr="00F74B2F">
              <w:rPr>
                <w:rFonts w:ascii="Times New Roman" w:hAnsi="Times New Roman"/>
              </w:rPr>
              <w:t>o pacjencie (imię, nazwisko, PESEL, adres).</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3"/>
              </w:numPr>
              <w:ind w:left="357" w:hanging="357"/>
              <w:rPr>
                <w:rFonts w:ascii="Times New Roman" w:hAnsi="Times New Roman"/>
                <w:sz w:val="22"/>
                <w:szCs w:val="22"/>
              </w:rPr>
            </w:pPr>
          </w:p>
        </w:tc>
        <w:tc>
          <w:tcPr>
            <w:tcW w:w="9747"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pozwala na określenie uprawnień do autoryzowania tylko swoich wyników, tylko dzisiejszych wyników oraz tylko swoich dzisiejszych wyników.</w:t>
            </w:r>
          </w:p>
        </w:tc>
        <w:tc>
          <w:tcPr>
            <w:tcW w:w="1560"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bl>
    <w:p w:rsidR="003D0D41" w:rsidRPr="00F74B2F" w:rsidRDefault="003D0D41" w:rsidP="00B76C7B">
      <w:pPr>
        <w:pStyle w:val="Nagwek2"/>
        <w:jc w:val="both"/>
        <w:rPr>
          <w:sz w:val="22"/>
          <w:szCs w:val="22"/>
        </w:rPr>
      </w:pPr>
      <w:bookmarkStart w:id="18" w:name="_Toc483477359"/>
      <w:r w:rsidRPr="00F74B2F">
        <w:rPr>
          <w:sz w:val="22"/>
          <w:szCs w:val="22"/>
        </w:rPr>
        <w:t>LIS - analityka</w:t>
      </w:r>
      <w:bookmarkEnd w:id="1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89"/>
        <w:gridCol w:w="1418"/>
        <w:gridCol w:w="3685"/>
      </w:tblGrid>
      <w:tr w:rsidR="003D0D41" w:rsidRPr="00F74B2F" w:rsidTr="002F4884">
        <w:tc>
          <w:tcPr>
            <w:tcW w:w="567" w:type="dxa"/>
            <w:shd w:val="clear" w:color="auto" w:fill="auto"/>
            <w:vAlign w:val="center"/>
          </w:tcPr>
          <w:p w:rsidR="003D0D41" w:rsidRPr="00F74B2F" w:rsidRDefault="003D0D41" w:rsidP="00B76C7B">
            <w:pPr>
              <w:pStyle w:val="tabela-naglowki"/>
              <w:ind w:left="0"/>
              <w:jc w:val="both"/>
              <w:rPr>
                <w:rFonts w:ascii="Times New Roman" w:hAnsi="Times New Roman"/>
                <w:sz w:val="22"/>
                <w:szCs w:val="22"/>
              </w:rPr>
            </w:pPr>
            <w:r w:rsidRPr="00F74B2F">
              <w:rPr>
                <w:rFonts w:ascii="Times New Roman" w:hAnsi="Times New Roman"/>
                <w:sz w:val="22"/>
                <w:szCs w:val="22"/>
              </w:rPr>
              <w:t>Lp.</w:t>
            </w:r>
          </w:p>
        </w:tc>
        <w:tc>
          <w:tcPr>
            <w:tcW w:w="9889"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rPr>
              <w:t>FUNKCJONALNOŚĆ</w:t>
            </w:r>
          </w:p>
        </w:tc>
        <w:tc>
          <w:tcPr>
            <w:tcW w:w="1418" w:type="dxa"/>
            <w:shd w:val="clear" w:color="auto" w:fill="auto"/>
            <w:vAlign w:val="center"/>
          </w:tcPr>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Wymagania/</w:t>
            </w:r>
          </w:p>
          <w:p w:rsidR="003D0D41" w:rsidRPr="00F74B2F" w:rsidRDefault="003D0D41" w:rsidP="00B76C7B">
            <w:pPr>
              <w:widowControl w:val="0"/>
              <w:tabs>
                <w:tab w:val="left" w:pos="2400"/>
              </w:tabs>
              <w:jc w:val="both"/>
              <w:rPr>
                <w:rFonts w:ascii="Times New Roman" w:hAnsi="Times New Roman"/>
                <w:b/>
                <w:bCs/>
              </w:rPr>
            </w:pPr>
            <w:r w:rsidRPr="00F74B2F">
              <w:rPr>
                <w:rFonts w:ascii="Times New Roman" w:hAnsi="Times New Roman"/>
                <w:b/>
                <w:bCs/>
              </w:rPr>
              <w:t>parametry graniczne</w:t>
            </w:r>
          </w:p>
        </w:tc>
        <w:tc>
          <w:tcPr>
            <w:tcW w:w="3685" w:type="dxa"/>
            <w:shd w:val="clear" w:color="auto" w:fill="auto"/>
            <w:vAlign w:val="center"/>
          </w:tcPr>
          <w:p w:rsidR="003D0D41" w:rsidRPr="00F74B2F" w:rsidRDefault="003D0D41" w:rsidP="00B76C7B">
            <w:pPr>
              <w:widowControl w:val="0"/>
              <w:tabs>
                <w:tab w:val="left" w:pos="2400"/>
              </w:tabs>
              <w:jc w:val="both"/>
              <w:rPr>
                <w:rFonts w:ascii="Times New Roman" w:hAnsi="Times New Roman"/>
                <w:b/>
              </w:rPr>
            </w:pPr>
            <w:r w:rsidRPr="00F74B2F">
              <w:rPr>
                <w:rFonts w:ascii="Times New Roman" w:hAnsi="Times New Roman"/>
                <w:b/>
                <w:bCs/>
              </w:rPr>
              <w:t>Parametr Oferowany – dane techniczne  (wypełnia oferent)</w:t>
            </w:r>
          </w:p>
        </w:tc>
      </w:tr>
      <w:tr w:rsidR="003D0D41" w:rsidRPr="00F74B2F" w:rsidTr="002F4884">
        <w:tc>
          <w:tcPr>
            <w:tcW w:w="567" w:type="dxa"/>
            <w:shd w:val="clear" w:color="auto" w:fill="auto"/>
          </w:tcPr>
          <w:p w:rsidR="003D0D41" w:rsidRPr="00F74B2F" w:rsidRDefault="003D0D41" w:rsidP="00B76C7B">
            <w:pPr>
              <w:pStyle w:val="Listanumerowana"/>
              <w:numPr>
                <w:ilvl w:val="0"/>
                <w:numId w:val="54"/>
              </w:numPr>
              <w:spacing w:before="40" w:after="40"/>
              <w:ind w:left="357" w:hanging="357"/>
              <w:contextualSpacing/>
              <w:rPr>
                <w:rFonts w:ascii="Times New Roman" w:hAnsi="Times New Roman"/>
                <w:szCs w:val="22"/>
              </w:rPr>
            </w:pPr>
          </w:p>
        </w:tc>
        <w:tc>
          <w:tcPr>
            <w:tcW w:w="9889"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funkcję pozwalającą na wprowadzanie wzorów do automatycznego wyliczania wartości (LDL, eGFR, etc.).</w:t>
            </w:r>
          </w:p>
        </w:tc>
        <w:tc>
          <w:tcPr>
            <w:tcW w:w="1418"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r w:rsidR="003D0D41" w:rsidRPr="00F74B2F" w:rsidTr="002F4884">
        <w:tc>
          <w:tcPr>
            <w:tcW w:w="567" w:type="dxa"/>
            <w:shd w:val="clear" w:color="auto" w:fill="auto"/>
          </w:tcPr>
          <w:p w:rsidR="003D0D41" w:rsidRPr="00F74B2F" w:rsidRDefault="003D0D41" w:rsidP="00B76C7B">
            <w:pPr>
              <w:pStyle w:val="numerowanie0"/>
              <w:numPr>
                <w:ilvl w:val="0"/>
                <w:numId w:val="54"/>
              </w:numPr>
              <w:ind w:left="357" w:hanging="357"/>
              <w:rPr>
                <w:rFonts w:ascii="Times New Roman" w:hAnsi="Times New Roman"/>
                <w:sz w:val="22"/>
                <w:szCs w:val="22"/>
              </w:rPr>
            </w:pPr>
          </w:p>
        </w:tc>
        <w:tc>
          <w:tcPr>
            <w:tcW w:w="9889"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System udostępnia funkcję wspomagającą wprowadzanie zliczanych przez operatorów wartości (rozmazy, osady) pozwalającą na zliczanie do 20 różnych typów komórek, ustalenie maksymalnej sumy zliczanych komórek (system musi sygnalizować dźwiękiem uzyskanie maksymalnej sumy), ustalenie do 3 maksymalnych zliczanych sum (progi sygnalizowane dźwiękiem) – np. do 100, 200, 300, sygnalizowanie zmianą koloru tła inkrementacji komórki danego typu, cofnięcie operacji zliczania danej komórki, bieżące wyświetlanie % wartości ilości zliczonych komórek (ustalona suma / liczba zliczonych komórek), wprowadzenie opisów do poszczególnych komórek (za pomocą tekstu, wartości słownikowych lub pól wyboru).</w:t>
            </w:r>
          </w:p>
        </w:tc>
        <w:tc>
          <w:tcPr>
            <w:tcW w:w="1418" w:type="dxa"/>
            <w:shd w:val="clear" w:color="auto" w:fill="auto"/>
          </w:tcPr>
          <w:p w:rsidR="003D0D41" w:rsidRPr="00F74B2F" w:rsidRDefault="003D0D41" w:rsidP="00B76C7B">
            <w:pPr>
              <w:jc w:val="both"/>
              <w:rPr>
                <w:rFonts w:ascii="Times New Roman" w:hAnsi="Times New Roman"/>
              </w:rPr>
            </w:pPr>
            <w:r w:rsidRPr="00F74B2F">
              <w:rPr>
                <w:rFonts w:ascii="Times New Roman" w:hAnsi="Times New Roman"/>
              </w:rPr>
              <w:t>TAK</w:t>
            </w:r>
          </w:p>
        </w:tc>
        <w:tc>
          <w:tcPr>
            <w:tcW w:w="3685" w:type="dxa"/>
          </w:tcPr>
          <w:p w:rsidR="003D0D41" w:rsidRPr="00F74B2F" w:rsidRDefault="003D0D41" w:rsidP="00B76C7B">
            <w:pPr>
              <w:jc w:val="both"/>
              <w:rPr>
                <w:rFonts w:ascii="Times New Roman" w:hAnsi="Times New Roman"/>
              </w:rPr>
            </w:pPr>
          </w:p>
        </w:tc>
      </w:tr>
    </w:tbl>
    <w:p w:rsidR="003D0D41" w:rsidRPr="00F74B2F" w:rsidRDefault="003D0D41" w:rsidP="00B76C7B">
      <w:pPr>
        <w:autoSpaceDE w:val="0"/>
        <w:autoSpaceDN w:val="0"/>
        <w:adjustRightInd w:val="0"/>
        <w:jc w:val="both"/>
        <w:rPr>
          <w:rFonts w:ascii="Times New Roman" w:hAnsi="Times New Roman"/>
          <w:b/>
        </w:rPr>
      </w:pPr>
    </w:p>
    <w:p w:rsidR="00BB6326" w:rsidRPr="005019CC" w:rsidRDefault="00866329" w:rsidP="00B76C7B">
      <w:pPr>
        <w:autoSpaceDE w:val="0"/>
        <w:autoSpaceDN w:val="0"/>
        <w:adjustRightInd w:val="0"/>
        <w:jc w:val="both"/>
        <w:rPr>
          <w:rFonts w:ascii="Times New Roman" w:hAnsi="Times New Roman"/>
          <w:b/>
        </w:rPr>
      </w:pPr>
      <w:r w:rsidRPr="00F74B2F">
        <w:rPr>
          <w:rFonts w:ascii="Times New Roman" w:hAnsi="Times New Roman"/>
          <w:b/>
        </w:rPr>
        <w:t>Zamawiający dopuszcza inny podział funkcjonalności, niż przyjęty w niniejszym Załączniku, jednak wszystkie funkc</w:t>
      </w:r>
      <w:r w:rsidR="003E3597" w:rsidRPr="00F74B2F">
        <w:rPr>
          <w:rFonts w:ascii="Times New Roman" w:hAnsi="Times New Roman"/>
          <w:b/>
        </w:rPr>
        <w:t>jonalności muszą być zrealizowane i wdrożone</w:t>
      </w:r>
      <w:r w:rsidRPr="00F74B2F">
        <w:rPr>
          <w:rFonts w:ascii="Times New Roman" w:hAnsi="Times New Roman"/>
          <w:b/>
        </w:rPr>
        <w:t>.</w:t>
      </w:r>
    </w:p>
    <w:p w:rsidR="00B91077" w:rsidRPr="00F74B2F" w:rsidRDefault="00B91077" w:rsidP="00B76C7B">
      <w:pPr>
        <w:autoSpaceDE w:val="0"/>
        <w:autoSpaceDN w:val="0"/>
        <w:adjustRightInd w:val="0"/>
        <w:jc w:val="both"/>
        <w:rPr>
          <w:rFonts w:ascii="Times New Roman" w:hAnsi="Times New Roman"/>
          <w:b/>
          <w:bCs/>
        </w:rPr>
      </w:pPr>
      <w:r w:rsidRPr="00F74B2F">
        <w:rPr>
          <w:rFonts w:ascii="Times New Roman" w:hAnsi="Times New Roman"/>
          <w:b/>
          <w:bCs/>
        </w:rPr>
        <w:t>O</w:t>
      </w:r>
      <w:r w:rsidRPr="00F74B2F">
        <w:rPr>
          <w:rFonts w:ascii="Times New Roman" w:eastAsia="TimesNewRoman" w:hAnsi="Times New Roman"/>
          <w:b/>
        </w:rPr>
        <w:t>Ś</w:t>
      </w:r>
      <w:r w:rsidRPr="00F74B2F">
        <w:rPr>
          <w:rFonts w:ascii="Times New Roman" w:hAnsi="Times New Roman"/>
          <w:b/>
          <w:bCs/>
        </w:rPr>
        <w:t xml:space="preserve">WIADCZAM (MY) , </w:t>
      </w:r>
      <w:r w:rsidRPr="00F74B2F">
        <w:rPr>
          <w:rFonts w:ascii="Times New Roman" w:eastAsia="TimesNewRoman" w:hAnsi="Times New Roman"/>
          <w:b/>
        </w:rPr>
        <w:t>Ż</w:t>
      </w:r>
      <w:r w:rsidRPr="00F74B2F">
        <w:rPr>
          <w:rFonts w:ascii="Times New Roman" w:hAnsi="Times New Roman"/>
          <w:b/>
          <w:bCs/>
        </w:rPr>
        <w:t>E OFEROWANY PRZEDMIOT ZAMÓWIENIA SPEŁNIA WSZYSTKIE W/W WYMAGANIA:</w:t>
      </w:r>
    </w:p>
    <w:p w:rsidR="00B91077" w:rsidRDefault="00B91077" w:rsidP="00B76C7B">
      <w:pPr>
        <w:autoSpaceDE w:val="0"/>
        <w:autoSpaceDN w:val="0"/>
        <w:adjustRightInd w:val="0"/>
        <w:jc w:val="both"/>
        <w:rPr>
          <w:rFonts w:ascii="Times New Roman" w:hAnsi="Times New Roman"/>
          <w:b/>
          <w:bCs/>
          <w:i/>
          <w:iCs/>
        </w:rPr>
      </w:pPr>
      <w:r w:rsidRPr="00F74B2F">
        <w:rPr>
          <w:rFonts w:ascii="Times New Roman" w:hAnsi="Times New Roman"/>
          <w:b/>
          <w:bCs/>
          <w:i/>
          <w:iCs/>
        </w:rPr>
        <w:t>Zał</w:t>
      </w:r>
      <w:r w:rsidRPr="00F74B2F">
        <w:rPr>
          <w:rFonts w:ascii="Times New Roman" w:eastAsia="TimesNewRoman" w:hAnsi="Times New Roman"/>
          <w:b/>
        </w:rPr>
        <w:t>ą</w:t>
      </w:r>
      <w:r w:rsidRPr="00F74B2F">
        <w:rPr>
          <w:rFonts w:ascii="Times New Roman" w:hAnsi="Times New Roman"/>
          <w:b/>
          <w:bCs/>
          <w:i/>
          <w:iCs/>
        </w:rPr>
        <w:t>cznik stanowi integraln</w:t>
      </w:r>
      <w:r w:rsidRPr="00F74B2F">
        <w:rPr>
          <w:rFonts w:ascii="Times New Roman" w:eastAsia="TimesNewRoman" w:hAnsi="Times New Roman"/>
        </w:rPr>
        <w:t xml:space="preserve">ą </w:t>
      </w:r>
      <w:r w:rsidRPr="00F74B2F">
        <w:rPr>
          <w:rFonts w:ascii="Times New Roman" w:hAnsi="Times New Roman"/>
          <w:b/>
          <w:bCs/>
          <w:i/>
          <w:iCs/>
        </w:rPr>
        <w:t>cz</w:t>
      </w:r>
      <w:r w:rsidRPr="00F74B2F">
        <w:rPr>
          <w:rFonts w:ascii="Times New Roman" w:eastAsia="TimesNewRoman" w:hAnsi="Times New Roman"/>
          <w:b/>
        </w:rPr>
        <w:t xml:space="preserve">ęść </w:t>
      </w:r>
      <w:r w:rsidRPr="00F74B2F">
        <w:rPr>
          <w:rFonts w:ascii="Times New Roman" w:hAnsi="Times New Roman"/>
          <w:b/>
          <w:bCs/>
          <w:i/>
          <w:iCs/>
        </w:rPr>
        <w:t>oferty.</w:t>
      </w:r>
    </w:p>
    <w:p w:rsidR="005019CC" w:rsidRPr="00F74B2F" w:rsidRDefault="005019CC" w:rsidP="00B76C7B">
      <w:pPr>
        <w:autoSpaceDE w:val="0"/>
        <w:autoSpaceDN w:val="0"/>
        <w:adjustRightInd w:val="0"/>
        <w:jc w:val="both"/>
        <w:rPr>
          <w:rFonts w:ascii="Times New Roman" w:hAnsi="Times New Roman"/>
          <w:b/>
          <w:bCs/>
          <w:i/>
          <w:iCs/>
        </w:rPr>
      </w:pPr>
    </w:p>
    <w:tbl>
      <w:tblPr>
        <w:tblW w:w="0" w:type="auto"/>
        <w:tblLook w:val="00A0" w:firstRow="1" w:lastRow="0" w:firstColumn="1" w:lastColumn="0" w:noHBand="0" w:noVBand="0"/>
      </w:tblPr>
      <w:tblGrid>
        <w:gridCol w:w="4606"/>
        <w:gridCol w:w="4606"/>
      </w:tblGrid>
      <w:tr w:rsidR="00B91077" w:rsidRPr="00F74B2F" w:rsidTr="009016FB">
        <w:tc>
          <w:tcPr>
            <w:tcW w:w="4606" w:type="dxa"/>
          </w:tcPr>
          <w:p w:rsidR="00B91077" w:rsidRPr="00F74B2F" w:rsidRDefault="00B91077" w:rsidP="00B76C7B">
            <w:pPr>
              <w:autoSpaceDE w:val="0"/>
              <w:autoSpaceDN w:val="0"/>
              <w:adjustRightInd w:val="0"/>
              <w:jc w:val="both"/>
              <w:rPr>
                <w:rFonts w:ascii="Times New Roman" w:hAnsi="Times New Roman"/>
                <w:b/>
                <w:bCs/>
                <w:i/>
                <w:iCs/>
              </w:rPr>
            </w:pPr>
            <w:r w:rsidRPr="00F74B2F">
              <w:rPr>
                <w:rFonts w:ascii="Times New Roman" w:hAnsi="Times New Roman"/>
              </w:rPr>
              <w:t>Miejscowo</w:t>
            </w:r>
            <w:r w:rsidRPr="00F74B2F">
              <w:rPr>
                <w:rFonts w:ascii="Times New Roman" w:eastAsia="TimesNewRoman" w:hAnsi="Times New Roman"/>
              </w:rPr>
              <w:t>ść</w:t>
            </w:r>
            <w:r w:rsidRPr="00F74B2F">
              <w:rPr>
                <w:rFonts w:ascii="Times New Roman" w:hAnsi="Times New Roman"/>
              </w:rPr>
              <w:t>, data: …………………………..</w:t>
            </w:r>
          </w:p>
        </w:tc>
        <w:tc>
          <w:tcPr>
            <w:tcW w:w="4606" w:type="dxa"/>
          </w:tcPr>
          <w:p w:rsidR="00B91077" w:rsidRPr="00F74B2F" w:rsidRDefault="00B91077" w:rsidP="00B76C7B">
            <w:pPr>
              <w:autoSpaceDE w:val="0"/>
              <w:autoSpaceDN w:val="0"/>
              <w:adjustRightInd w:val="0"/>
              <w:jc w:val="both"/>
              <w:rPr>
                <w:rFonts w:ascii="Times New Roman" w:hAnsi="Times New Roman"/>
                <w:b/>
                <w:bCs/>
                <w:i/>
                <w:iCs/>
              </w:rPr>
            </w:pPr>
            <w:r w:rsidRPr="00F74B2F">
              <w:rPr>
                <w:rFonts w:ascii="Times New Roman" w:hAnsi="Times New Roman"/>
              </w:rPr>
              <w:t>……………………………………………</w:t>
            </w:r>
          </w:p>
        </w:tc>
      </w:tr>
      <w:tr w:rsidR="00B91077" w:rsidRPr="00F74B2F" w:rsidTr="005019CC">
        <w:trPr>
          <w:trHeight w:val="633"/>
        </w:trPr>
        <w:tc>
          <w:tcPr>
            <w:tcW w:w="4606" w:type="dxa"/>
          </w:tcPr>
          <w:p w:rsidR="00B91077" w:rsidRPr="00F74B2F" w:rsidRDefault="00B91077" w:rsidP="00B76C7B">
            <w:pPr>
              <w:autoSpaceDE w:val="0"/>
              <w:autoSpaceDN w:val="0"/>
              <w:adjustRightInd w:val="0"/>
              <w:jc w:val="both"/>
              <w:rPr>
                <w:rFonts w:ascii="Times New Roman" w:hAnsi="Times New Roman"/>
                <w:b/>
                <w:bCs/>
                <w:i/>
                <w:iCs/>
              </w:rPr>
            </w:pPr>
          </w:p>
        </w:tc>
        <w:tc>
          <w:tcPr>
            <w:tcW w:w="4606" w:type="dxa"/>
          </w:tcPr>
          <w:p w:rsidR="00B91077" w:rsidRPr="00F74B2F" w:rsidRDefault="00B91077" w:rsidP="00B76C7B">
            <w:pPr>
              <w:autoSpaceDE w:val="0"/>
              <w:autoSpaceDN w:val="0"/>
              <w:adjustRightInd w:val="0"/>
              <w:jc w:val="both"/>
              <w:rPr>
                <w:rFonts w:ascii="Times New Roman" w:hAnsi="Times New Roman"/>
                <w:i/>
                <w:iCs/>
              </w:rPr>
            </w:pPr>
            <w:r w:rsidRPr="00F74B2F">
              <w:rPr>
                <w:rFonts w:ascii="Times New Roman" w:hAnsi="Times New Roman"/>
                <w:i/>
                <w:iCs/>
              </w:rPr>
              <w:t>piecz</w:t>
            </w:r>
            <w:r w:rsidRPr="00F74B2F">
              <w:rPr>
                <w:rFonts w:ascii="Times New Roman" w:eastAsia="TimesNewRoman" w:hAnsi="Times New Roman"/>
              </w:rPr>
              <w:t xml:space="preserve">ęć </w:t>
            </w:r>
            <w:r w:rsidRPr="00F74B2F">
              <w:rPr>
                <w:rFonts w:ascii="Times New Roman" w:hAnsi="Times New Roman"/>
                <w:i/>
                <w:iCs/>
              </w:rPr>
              <w:t>i podpis osób uprawnionych</w:t>
            </w:r>
          </w:p>
          <w:p w:rsidR="00B91077" w:rsidRPr="00F74B2F" w:rsidRDefault="00B91077" w:rsidP="00B76C7B">
            <w:pPr>
              <w:autoSpaceDE w:val="0"/>
              <w:autoSpaceDN w:val="0"/>
              <w:adjustRightInd w:val="0"/>
              <w:jc w:val="both"/>
              <w:rPr>
                <w:rFonts w:ascii="Times New Roman" w:hAnsi="Times New Roman"/>
              </w:rPr>
            </w:pPr>
            <w:r w:rsidRPr="00F74B2F">
              <w:rPr>
                <w:rFonts w:ascii="Times New Roman" w:hAnsi="Times New Roman"/>
                <w:i/>
                <w:iCs/>
              </w:rPr>
              <w:t>lub czytelny podpis osób uprawnionych</w:t>
            </w:r>
          </w:p>
          <w:p w:rsidR="00B91077" w:rsidRPr="00F74B2F" w:rsidRDefault="00B91077" w:rsidP="00B76C7B">
            <w:pPr>
              <w:autoSpaceDE w:val="0"/>
              <w:autoSpaceDN w:val="0"/>
              <w:adjustRightInd w:val="0"/>
              <w:jc w:val="both"/>
              <w:rPr>
                <w:rFonts w:ascii="Times New Roman" w:hAnsi="Times New Roman"/>
                <w:b/>
                <w:bCs/>
                <w:i/>
                <w:iCs/>
              </w:rPr>
            </w:pPr>
          </w:p>
        </w:tc>
        <w:bookmarkStart w:id="19" w:name="_GoBack"/>
        <w:bookmarkEnd w:id="19"/>
      </w:tr>
    </w:tbl>
    <w:p w:rsidR="00850A28" w:rsidRPr="00F74B2F" w:rsidRDefault="00850A28" w:rsidP="005019CC">
      <w:pPr>
        <w:tabs>
          <w:tab w:val="left" w:pos="4365"/>
        </w:tabs>
        <w:jc w:val="both"/>
        <w:rPr>
          <w:rFonts w:ascii="Times New Roman" w:hAnsi="Times New Roman"/>
        </w:rPr>
      </w:pPr>
    </w:p>
    <w:sectPr w:rsidR="00850A28" w:rsidRPr="00F74B2F" w:rsidSect="00721347">
      <w:headerReference w:type="default" r:id="rId9"/>
      <w:footerReference w:type="even"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6A" w:rsidRDefault="009A2C6A">
      <w:r>
        <w:separator/>
      </w:r>
    </w:p>
  </w:endnote>
  <w:endnote w:type="continuationSeparator" w:id="0">
    <w:p w:rsidR="009A2C6A" w:rsidRDefault="009A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Univers Condensed">
    <w:altName w:val="Arial Narrow"/>
    <w:charset w:val="EE"/>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tarSymbol">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A7" w:rsidRDefault="006C2FC1">
    <w:pPr>
      <w:pStyle w:val="Stopka"/>
      <w:framePr w:wrap="around" w:vAnchor="text" w:hAnchor="margin" w:xAlign="right" w:y="1"/>
      <w:rPr>
        <w:rStyle w:val="Numerstrony"/>
      </w:rPr>
    </w:pPr>
    <w:r>
      <w:rPr>
        <w:rStyle w:val="Numerstrony"/>
      </w:rPr>
      <w:fldChar w:fldCharType="begin"/>
    </w:r>
    <w:r w:rsidR="00E777A7">
      <w:rPr>
        <w:rStyle w:val="Numerstrony"/>
      </w:rPr>
      <w:instrText xml:space="preserve">PAGE  </w:instrText>
    </w:r>
    <w:r>
      <w:rPr>
        <w:rStyle w:val="Numerstrony"/>
      </w:rPr>
      <w:fldChar w:fldCharType="end"/>
    </w:r>
  </w:p>
  <w:p w:rsidR="00E777A7" w:rsidRDefault="00E777A7">
    <w:pPr>
      <w:pStyle w:val="Stopka"/>
      <w:ind w:right="360"/>
    </w:pPr>
  </w:p>
  <w:p w:rsidR="00E777A7" w:rsidRDefault="00E777A7"/>
  <w:p w:rsidR="00E777A7" w:rsidRDefault="00E777A7"/>
  <w:p w:rsidR="00E777A7" w:rsidRDefault="00E777A7"/>
  <w:p w:rsidR="00E777A7" w:rsidRDefault="00E777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77530"/>
      <w:docPartObj>
        <w:docPartGallery w:val="Page Numbers (Bottom of Page)"/>
        <w:docPartUnique/>
      </w:docPartObj>
    </w:sdtPr>
    <w:sdtEndPr/>
    <w:sdtContent>
      <w:p w:rsidR="00E777A7" w:rsidRDefault="006C2FC1">
        <w:pPr>
          <w:pStyle w:val="Stopka"/>
          <w:jc w:val="right"/>
        </w:pPr>
        <w:r>
          <w:fldChar w:fldCharType="begin"/>
        </w:r>
        <w:r w:rsidR="00E777A7">
          <w:instrText>PAGE   \* MERGEFORMAT</w:instrText>
        </w:r>
        <w:r>
          <w:fldChar w:fldCharType="separate"/>
        </w:r>
        <w:r w:rsidR="001D54D4">
          <w:rPr>
            <w:noProof/>
          </w:rPr>
          <w:t>22</w:t>
        </w:r>
        <w:r>
          <w:rPr>
            <w:noProof/>
          </w:rPr>
          <w:fldChar w:fldCharType="end"/>
        </w:r>
      </w:p>
    </w:sdtContent>
  </w:sdt>
  <w:p w:rsidR="00E777A7" w:rsidRDefault="00E777A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6A" w:rsidRDefault="009A2C6A">
      <w:r>
        <w:separator/>
      </w:r>
    </w:p>
  </w:footnote>
  <w:footnote w:type="continuationSeparator" w:id="0">
    <w:p w:rsidR="009A2C6A" w:rsidRDefault="009A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A7" w:rsidRDefault="00E777A7">
    <w:pPr>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DCE967C"/>
    <w:lvl w:ilvl="0">
      <w:start w:val="1"/>
      <w:numFmt w:val="bullet"/>
      <w:pStyle w:val="Styl2ZnakZnakZnak"/>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024326E"/>
    <w:lvl w:ilvl="0">
      <w:start w:val="1"/>
      <w:numFmt w:val="decimal"/>
      <w:pStyle w:val="Wypunktowanie"/>
      <w:lvlText w:val="%1."/>
      <w:lvlJc w:val="left"/>
      <w:pPr>
        <w:tabs>
          <w:tab w:val="num" w:pos="360"/>
        </w:tabs>
        <w:ind w:left="360" w:hanging="360"/>
      </w:pPr>
    </w:lvl>
  </w:abstractNum>
  <w:abstractNum w:abstractNumId="2" w15:restartNumberingAfterBreak="0">
    <w:nsid w:val="02CA377A"/>
    <w:multiLevelType w:val="singleLevel"/>
    <w:tmpl w:val="28549AFE"/>
    <w:lvl w:ilvl="0">
      <w:start w:val="1"/>
      <w:numFmt w:val="decimal"/>
      <w:pStyle w:val="Styl8Znak"/>
      <w:lvlText w:val="5.%1"/>
      <w:legacy w:legacy="1" w:legacySpace="0" w:legacyIndent="543"/>
      <w:lvlJc w:val="left"/>
      <w:pPr>
        <w:ind w:left="0" w:firstLine="0"/>
      </w:pPr>
      <w:rPr>
        <w:rFonts w:ascii="Times New Roman" w:hAnsi="Times New Roman" w:cs="Times New Roman" w:hint="default"/>
      </w:rPr>
    </w:lvl>
  </w:abstractNum>
  <w:abstractNum w:abstractNumId="3" w15:restartNumberingAfterBreak="0">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ED4BF3"/>
    <w:multiLevelType w:val="hybridMultilevel"/>
    <w:tmpl w:val="BCE410E6"/>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B2835"/>
    <w:multiLevelType w:val="singleLevel"/>
    <w:tmpl w:val="2E967C10"/>
    <w:lvl w:ilvl="0">
      <w:start w:val="1"/>
      <w:numFmt w:val="decimal"/>
      <w:pStyle w:val="head-subtitle"/>
      <w:lvlText w:val="%1."/>
      <w:legacy w:legacy="1" w:legacySpace="0" w:legacyIndent="355"/>
      <w:lvlJc w:val="left"/>
      <w:pPr>
        <w:ind w:left="0" w:firstLine="0"/>
      </w:pPr>
      <w:rPr>
        <w:rFonts w:ascii="Tahoma" w:hAnsi="Tahoma" w:cs="Tahoma" w:hint="default"/>
        <w:sz w:val="20"/>
        <w:szCs w:val="20"/>
      </w:rPr>
    </w:lvl>
  </w:abstractNum>
  <w:abstractNum w:abstractNumId="6" w15:restartNumberingAfterBreak="0">
    <w:nsid w:val="18065D78"/>
    <w:multiLevelType w:val="multilevel"/>
    <w:tmpl w:val="9D147638"/>
    <w:lvl w:ilvl="0">
      <w:start w:val="1"/>
      <w:numFmt w:val="decimal"/>
      <w:pStyle w:val="Sty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506237"/>
    <w:multiLevelType w:val="hybridMultilevel"/>
    <w:tmpl w:val="214CC38E"/>
    <w:lvl w:ilvl="0" w:tplc="83C8F044">
      <w:start w:val="1"/>
      <w:numFmt w:val="decimal"/>
      <w:pStyle w:val="Nagwekwiadomoci"/>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90D2AAD"/>
    <w:multiLevelType w:val="hybridMultilevel"/>
    <w:tmpl w:val="56A8C48E"/>
    <w:lvl w:ilvl="0" w:tplc="FA821830">
      <w:start w:val="1"/>
      <w:numFmt w:val="decimal"/>
      <w:lvlText w:val="%1"/>
      <w:lvlJc w:val="center"/>
      <w:pPr>
        <w:ind w:left="502" w:hanging="360"/>
      </w:pPr>
      <w:rPr>
        <w:rFonts w:ascii="Calibri" w:hAnsi="Calibri" w:hint="default"/>
        <w:b w:val="0"/>
        <w:i w:val="0"/>
        <w:caps w:val="0"/>
        <w:strike w:val="0"/>
        <w:dstrike w:val="0"/>
        <w:vanish w:val="0"/>
        <w:color w:val="000000"/>
        <w:sz w:val="2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B5D737D"/>
    <w:multiLevelType w:val="hybridMultilevel"/>
    <w:tmpl w:val="64F450AA"/>
    <w:lvl w:ilvl="0" w:tplc="0415000F">
      <w:start w:val="1"/>
      <w:numFmt w:val="decimal"/>
      <w:pStyle w:val="nagopis"/>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5E6CF1"/>
    <w:multiLevelType w:val="hybridMultilevel"/>
    <w:tmpl w:val="36F47634"/>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F06CE"/>
    <w:multiLevelType w:val="hybridMultilevel"/>
    <w:tmpl w:val="58CCFE9C"/>
    <w:lvl w:ilvl="0" w:tplc="FFFFFFFF">
      <w:start w:val="1"/>
      <w:numFmt w:val="lowerLetter"/>
      <w:pStyle w:val="Punkcikwcity"/>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0F2A68"/>
    <w:multiLevelType w:val="hybridMultilevel"/>
    <w:tmpl w:val="5F6660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 w15:restartNumberingAfterBreak="0">
    <w:nsid w:val="277D27C0"/>
    <w:multiLevelType w:val="hybridMultilevel"/>
    <w:tmpl w:val="0700E2AE"/>
    <w:lvl w:ilvl="0" w:tplc="FFFFFFFF">
      <w:start w:val="1"/>
      <w:numFmt w:val="decimal"/>
      <w:pStyle w:val="Za01"/>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7A759EA"/>
    <w:multiLevelType w:val="hybridMultilevel"/>
    <w:tmpl w:val="34502A18"/>
    <w:lvl w:ilvl="0" w:tplc="6250F8BA">
      <w:start w:val="1"/>
      <w:numFmt w:val="decimal"/>
      <w:pStyle w:val="Listapunktowana"/>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27C6014B"/>
    <w:multiLevelType w:val="singleLevel"/>
    <w:tmpl w:val="0200163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abstractNum>
  <w:abstractNum w:abstractNumId="19" w15:restartNumberingAfterBreak="0">
    <w:nsid w:val="2B4813AC"/>
    <w:multiLevelType w:val="hybridMultilevel"/>
    <w:tmpl w:val="ABE84ED8"/>
    <w:lvl w:ilvl="0" w:tplc="04150017">
      <w:start w:val="1"/>
      <w:numFmt w:val="lowerLetter"/>
      <w:pStyle w:val="Standarda11Znak"/>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B6F091C"/>
    <w:multiLevelType w:val="singleLevel"/>
    <w:tmpl w:val="02001630"/>
    <w:lvl w:ilvl="0">
      <w:start w:val="1"/>
      <w:numFmt w:val="decimal"/>
      <w:pStyle w:val="Punktor3"/>
      <w:lvlText w:val="%1."/>
      <w:legacy w:legacy="1" w:legacySpace="0" w:legacyIndent="355"/>
      <w:lvlJc w:val="left"/>
      <w:pPr>
        <w:ind w:left="0" w:firstLine="0"/>
      </w:pPr>
      <w:rPr>
        <w:rFonts w:ascii="Times New Roman" w:hAnsi="Times New Roman" w:cs="Times New Roman" w:hint="default"/>
      </w:rPr>
    </w:lvl>
  </w:abstractNum>
  <w:abstractNum w:abstractNumId="21" w15:restartNumberingAfterBreak="0">
    <w:nsid w:val="2CD21EB4"/>
    <w:multiLevelType w:val="hybridMultilevel"/>
    <w:tmpl w:val="4170F6E8"/>
    <w:lvl w:ilvl="0" w:tplc="BF0A91FA">
      <w:start w:val="1"/>
      <w:numFmt w:val="decimal"/>
      <w:pStyle w:val="tabela"/>
      <w:lvlText w:val="%1."/>
      <w:lvlJc w:val="left"/>
      <w:pPr>
        <w:ind w:left="360" w:hanging="360"/>
      </w:pPr>
      <w:rPr>
        <w:b/>
        <w:sz w:val="22"/>
        <w:szCs w:val="22"/>
      </w:rPr>
    </w:lvl>
    <w:lvl w:ilvl="1" w:tplc="04150017">
      <w:start w:val="1"/>
      <w:numFmt w:val="lowerLetter"/>
      <w:lvlText w:val="%2)"/>
      <w:lvlJc w:val="left"/>
      <w:pPr>
        <w:ind w:left="1428" w:hanging="708"/>
      </w:pPr>
      <w:rPr>
        <w:rFonts w:hint="default"/>
      </w:rPr>
    </w:lvl>
    <w:lvl w:ilvl="2" w:tplc="D56E876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AC284E"/>
    <w:multiLevelType w:val="multilevel"/>
    <w:tmpl w:val="FD18326A"/>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40DE450F"/>
    <w:multiLevelType w:val="singleLevel"/>
    <w:tmpl w:val="44E0B2DA"/>
    <w:lvl w:ilvl="0">
      <w:start w:val="2"/>
      <w:numFmt w:val="decimal"/>
      <w:pStyle w:val="Styl7ZnakZnak"/>
      <w:lvlText w:val="%1."/>
      <w:legacy w:legacy="1" w:legacySpace="0" w:legacyIndent="350"/>
      <w:lvlJc w:val="left"/>
      <w:pPr>
        <w:ind w:left="0" w:firstLine="0"/>
      </w:pPr>
      <w:rPr>
        <w:rFonts w:ascii="Times New Roman" w:hAnsi="Times New Roman" w:cs="Times New Roman" w:hint="default"/>
      </w:rPr>
    </w:lvl>
  </w:abstractNum>
  <w:abstractNum w:abstractNumId="24" w15:restartNumberingAfterBreak="0">
    <w:nsid w:val="42865D77"/>
    <w:multiLevelType w:val="hybridMultilevel"/>
    <w:tmpl w:val="C764C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34B98"/>
    <w:multiLevelType w:val="hybridMultilevel"/>
    <w:tmpl w:val="B392871E"/>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27" w15:restartNumberingAfterBreak="0">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28" w15:restartNumberingAfterBreak="0">
    <w:nsid w:val="46846CE2"/>
    <w:multiLevelType w:val="hybridMultilevel"/>
    <w:tmpl w:val="6E341982"/>
    <w:lvl w:ilvl="0" w:tplc="09369F10">
      <w:start w:val="1"/>
      <w:numFmt w:val="decimal"/>
      <w:pStyle w:val="Listapunktowana2"/>
      <w:lvlText w:val="%1."/>
      <w:lvlJc w:val="left"/>
      <w:pPr>
        <w:ind w:left="360" w:hanging="360"/>
      </w:pPr>
      <w:rPr>
        <w:b w:val="0"/>
        <w:sz w:val="22"/>
        <w:szCs w:val="22"/>
      </w:rPr>
    </w:lvl>
    <w:lvl w:ilvl="1" w:tplc="B65444F8">
      <w:start w:val="1"/>
      <w:numFmt w:val="decimal"/>
      <w:pStyle w:val="Punkty1"/>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F62B93"/>
    <w:multiLevelType w:val="singleLevel"/>
    <w:tmpl w:val="9E24323E"/>
    <w:lvl w:ilvl="0">
      <w:start w:val="1"/>
      <w:numFmt w:val="decimal"/>
      <w:pStyle w:val="Styl5Znak"/>
      <w:lvlText w:val="%1."/>
      <w:legacy w:legacy="1" w:legacySpace="0" w:legacyIndent="413"/>
      <w:lvlJc w:val="left"/>
      <w:pPr>
        <w:ind w:left="0" w:firstLine="0"/>
      </w:pPr>
      <w:rPr>
        <w:rFonts w:ascii="Times New Roman" w:hAnsi="Times New Roman" w:cs="Times New Roman" w:hint="default"/>
      </w:rPr>
    </w:lvl>
  </w:abstractNum>
  <w:abstractNum w:abstractNumId="30" w15:restartNumberingAfterBreak="0">
    <w:nsid w:val="4AD62D82"/>
    <w:multiLevelType w:val="multilevel"/>
    <w:tmpl w:val="27567254"/>
    <w:styleLink w:val="WW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15:restartNumberingAfterBreak="0">
    <w:nsid w:val="4CB45B95"/>
    <w:multiLevelType w:val="hybridMultilevel"/>
    <w:tmpl w:val="6B7001FC"/>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55486769"/>
    <w:multiLevelType w:val="singleLevel"/>
    <w:tmpl w:val="02001630"/>
    <w:lvl w:ilvl="0">
      <w:start w:val="1"/>
      <w:numFmt w:val="decimal"/>
      <w:pStyle w:val="Wypunktowanie1"/>
      <w:lvlText w:val="%1."/>
      <w:legacy w:legacy="1" w:legacySpace="0" w:legacyIndent="355"/>
      <w:lvlJc w:val="left"/>
      <w:pPr>
        <w:ind w:left="0" w:firstLine="0"/>
      </w:pPr>
      <w:rPr>
        <w:rFonts w:ascii="Times New Roman" w:hAnsi="Times New Roman" w:cs="Times New Roman" w:hint="default"/>
      </w:rPr>
    </w:lvl>
  </w:abstractNum>
  <w:abstractNum w:abstractNumId="34" w15:restartNumberingAfterBreak="0">
    <w:nsid w:val="555204B5"/>
    <w:multiLevelType w:val="hybridMultilevel"/>
    <w:tmpl w:val="8DEC183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241F6F"/>
    <w:multiLevelType w:val="singleLevel"/>
    <w:tmpl w:val="02001630"/>
    <w:lvl w:ilvl="0">
      <w:start w:val="1"/>
      <w:numFmt w:val="decimal"/>
      <w:pStyle w:val="Styl7Znak"/>
      <w:lvlText w:val="%1."/>
      <w:legacy w:legacy="1" w:legacySpace="0" w:legacyIndent="355"/>
      <w:lvlJc w:val="left"/>
      <w:pPr>
        <w:ind w:left="0" w:firstLine="0"/>
      </w:pPr>
      <w:rPr>
        <w:rFonts w:ascii="Times New Roman" w:hAnsi="Times New Roman" w:cs="Times New Roman" w:hint="default"/>
      </w:rPr>
    </w:lvl>
  </w:abstractNum>
  <w:abstractNum w:abstractNumId="36" w15:restartNumberingAfterBreak="0">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cs="Times New Roman"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Times New Roman"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Times New Roman"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B17E9A"/>
    <w:multiLevelType w:val="hybridMultilevel"/>
    <w:tmpl w:val="4DF06F1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40" w15:restartNumberingAfterBreak="0">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41" w15:restartNumberingAfterBreak="0">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4AB3F80"/>
    <w:multiLevelType w:val="hybridMultilevel"/>
    <w:tmpl w:val="DD1058E2"/>
    <w:lvl w:ilvl="0" w:tplc="0415000B">
      <w:start w:val="1"/>
      <w:numFmt w:val="upperLetter"/>
      <w:pStyle w:val="nagtab"/>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3" w15:restartNumberingAfterBreak="0">
    <w:nsid w:val="6852F5B6"/>
    <w:multiLevelType w:val="hybridMultilevel"/>
    <w:tmpl w:val="B87432CE"/>
    <w:styleLink w:val="Listap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879295D"/>
    <w:multiLevelType w:val="hybridMultilevel"/>
    <w:tmpl w:val="3D5C78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15:restartNumberingAfterBreak="0">
    <w:nsid w:val="6CE256BB"/>
    <w:multiLevelType w:val="hybridMultilevel"/>
    <w:tmpl w:val="732E4FB4"/>
    <w:lvl w:ilvl="0" w:tplc="04150017">
      <w:start w:val="1"/>
      <w:numFmt w:val="lowerLetter"/>
      <w:pStyle w:val="Listanumerycznaznawiasem"/>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6" w15:restartNumberingAfterBreak="0">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392E30"/>
    <w:multiLevelType w:val="hybridMultilevel"/>
    <w:tmpl w:val="2A6862D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53830"/>
    <w:multiLevelType w:val="hybridMultilevel"/>
    <w:tmpl w:val="93A0FA20"/>
    <w:lvl w:ilvl="0" w:tplc="04150011">
      <w:start w:val="1"/>
      <w:numFmt w:val="decimal"/>
      <w:pStyle w:val="Nagweknotatki"/>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2B2B90"/>
    <w:multiLevelType w:val="multilevel"/>
    <w:tmpl w:val="E8A488E6"/>
    <w:styleLink w:val="WWNum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1" w15:restartNumberingAfterBreak="0">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79BC6E83"/>
    <w:multiLevelType w:val="hybridMultilevel"/>
    <w:tmpl w:val="EEE8F956"/>
    <w:styleLink w:val="Listap1"/>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F17D94"/>
    <w:multiLevelType w:val="hybridMultilevel"/>
    <w:tmpl w:val="B968790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48"/>
  </w:num>
  <w:num w:numId="4">
    <w:abstractNumId w:val="5"/>
    <w:lvlOverride w:ilvl="0">
      <w:startOverride w:val="1"/>
    </w:lvlOverride>
  </w:num>
  <w:num w:numId="5">
    <w:abstractNumId w:val="18"/>
    <w:lvlOverride w:ilvl="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lvlOverride>
  </w:num>
  <w:num w:numId="6">
    <w:abstractNumId w:val="20"/>
    <w:lvlOverride w:ilvl="0">
      <w:startOverride w:val="1"/>
    </w:lvlOverride>
  </w:num>
  <w:num w:numId="7">
    <w:abstractNumId w:val="33"/>
    <w:lvlOverride w:ilvl="0">
      <w:startOverride w:val="1"/>
    </w:lvlOverride>
  </w:num>
  <w:num w:numId="8">
    <w:abstractNumId w:val="23"/>
    <w:lvlOverride w:ilvl="0">
      <w:startOverride w:val="2"/>
    </w:lvlOverride>
  </w:num>
  <w:num w:numId="9">
    <w:abstractNumId w:val="2"/>
    <w:lvlOverride w:ilvl="0">
      <w:startOverride w:val="1"/>
    </w:lvlOverride>
  </w:num>
  <w:num w:numId="10">
    <w:abstractNumId w:val="35"/>
    <w:lvlOverride w:ilvl="0">
      <w:startOverride w:val="1"/>
    </w:lvlOverride>
  </w:num>
  <w:num w:numId="11">
    <w:abstractNumId w:val="29"/>
    <w:lvlOverride w:ilvl="0">
      <w:startOverride w:val="1"/>
    </w:lvlOverride>
  </w:num>
  <w:num w:numId="12">
    <w:abstractNumId w:val="1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5"/>
  </w:num>
  <w:num w:numId="15">
    <w:abstractNumId w:val="21"/>
  </w:num>
  <w:num w:numId="16">
    <w:abstractNumId w:val="9"/>
  </w:num>
  <w:num w:numId="17">
    <w:abstractNumId w:val="32"/>
  </w:num>
  <w:num w:numId="18">
    <w:abstractNumId w:val="54"/>
  </w:num>
  <w:num w:numId="19">
    <w:abstractNumId w:val="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0"/>
  </w:num>
  <w:num w:numId="22">
    <w:abstractNumId w:val="3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lvlOverride w:ilvl="0">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9"/>
  </w:num>
  <w:num w:numId="33">
    <w:abstractNumId w:val="15"/>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4"/>
  </w:num>
  <w:num w:numId="36">
    <w:abstractNumId w:val="43"/>
  </w:num>
  <w:num w:numId="37">
    <w:abstractNumId w:val="52"/>
  </w:num>
  <w:num w:numId="38">
    <w:abstractNumId w:val="38"/>
  </w:num>
  <w:num w:numId="39">
    <w:abstractNumId w:val="53"/>
  </w:num>
  <w:num w:numId="40">
    <w:abstractNumId w:val="34"/>
  </w:num>
  <w:num w:numId="41">
    <w:abstractNumId w:val="17"/>
  </w:num>
  <w:num w:numId="42">
    <w:abstractNumId w:val="30"/>
  </w:num>
  <w:num w:numId="43">
    <w:abstractNumId w:val="22"/>
  </w:num>
  <w:num w:numId="44">
    <w:abstractNumId w:val="50"/>
  </w:num>
  <w:num w:numId="45">
    <w:abstractNumId w:val="36"/>
  </w:num>
  <w:num w:numId="46">
    <w:abstractNumId w:val="49"/>
  </w:num>
  <w:num w:numId="47">
    <w:abstractNumId w:val="3"/>
  </w:num>
  <w:num w:numId="48">
    <w:abstractNumId w:val="44"/>
  </w:num>
  <w:num w:numId="49">
    <w:abstractNumId w:val="8"/>
  </w:num>
  <w:num w:numId="50">
    <w:abstractNumId w:val="24"/>
  </w:num>
  <w:num w:numId="51">
    <w:abstractNumId w:val="31"/>
  </w:num>
  <w:num w:numId="52">
    <w:abstractNumId w:val="4"/>
  </w:num>
  <w:num w:numId="53">
    <w:abstractNumId w:val="11"/>
  </w:num>
  <w:num w:numId="54">
    <w:abstractNumId w:val="47"/>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077"/>
    <w:rsid w:val="00017CEA"/>
    <w:rsid w:val="000222BE"/>
    <w:rsid w:val="00023B55"/>
    <w:rsid w:val="0003517A"/>
    <w:rsid w:val="000413A5"/>
    <w:rsid w:val="000477E9"/>
    <w:rsid w:val="00056850"/>
    <w:rsid w:val="000626A2"/>
    <w:rsid w:val="00081FBB"/>
    <w:rsid w:val="000822DE"/>
    <w:rsid w:val="00083E41"/>
    <w:rsid w:val="00090C8C"/>
    <w:rsid w:val="00092786"/>
    <w:rsid w:val="00095A0F"/>
    <w:rsid w:val="00097D21"/>
    <w:rsid w:val="000A3805"/>
    <w:rsid w:val="000A4146"/>
    <w:rsid w:val="000B46C2"/>
    <w:rsid w:val="000B6196"/>
    <w:rsid w:val="000C0347"/>
    <w:rsid w:val="000C6781"/>
    <w:rsid w:val="000D440C"/>
    <w:rsid w:val="000E0AE5"/>
    <w:rsid w:val="000F00B5"/>
    <w:rsid w:val="000F6018"/>
    <w:rsid w:val="000F6906"/>
    <w:rsid w:val="00112C47"/>
    <w:rsid w:val="00115B04"/>
    <w:rsid w:val="0011647C"/>
    <w:rsid w:val="0012253B"/>
    <w:rsid w:val="00122FA2"/>
    <w:rsid w:val="00132AA2"/>
    <w:rsid w:val="001370FE"/>
    <w:rsid w:val="001375CA"/>
    <w:rsid w:val="001431CC"/>
    <w:rsid w:val="00143624"/>
    <w:rsid w:val="00144996"/>
    <w:rsid w:val="00165C08"/>
    <w:rsid w:val="001735A9"/>
    <w:rsid w:val="001825D1"/>
    <w:rsid w:val="00183BA6"/>
    <w:rsid w:val="001C57AB"/>
    <w:rsid w:val="001C5EDE"/>
    <w:rsid w:val="001C73C5"/>
    <w:rsid w:val="001D31A6"/>
    <w:rsid w:val="001D54D4"/>
    <w:rsid w:val="001F7ED1"/>
    <w:rsid w:val="0020112A"/>
    <w:rsid w:val="00223347"/>
    <w:rsid w:val="00243AEF"/>
    <w:rsid w:val="00243E84"/>
    <w:rsid w:val="0026137F"/>
    <w:rsid w:val="00263347"/>
    <w:rsid w:val="0026476B"/>
    <w:rsid w:val="00273CBC"/>
    <w:rsid w:val="00284A1F"/>
    <w:rsid w:val="00285C64"/>
    <w:rsid w:val="00292A1A"/>
    <w:rsid w:val="002A75D0"/>
    <w:rsid w:val="002C56F1"/>
    <w:rsid w:val="002C724F"/>
    <w:rsid w:val="002E71D1"/>
    <w:rsid w:val="002F4884"/>
    <w:rsid w:val="002F6B09"/>
    <w:rsid w:val="00302972"/>
    <w:rsid w:val="00311A4D"/>
    <w:rsid w:val="00316DD1"/>
    <w:rsid w:val="00335ABA"/>
    <w:rsid w:val="0033716C"/>
    <w:rsid w:val="0034375C"/>
    <w:rsid w:val="00344F69"/>
    <w:rsid w:val="0035311F"/>
    <w:rsid w:val="0035352A"/>
    <w:rsid w:val="003538A4"/>
    <w:rsid w:val="0036088C"/>
    <w:rsid w:val="00374534"/>
    <w:rsid w:val="00381AEB"/>
    <w:rsid w:val="00394A9C"/>
    <w:rsid w:val="003951FE"/>
    <w:rsid w:val="003B360A"/>
    <w:rsid w:val="003B6B21"/>
    <w:rsid w:val="003D0D41"/>
    <w:rsid w:val="003D6074"/>
    <w:rsid w:val="003E3597"/>
    <w:rsid w:val="003E5B7A"/>
    <w:rsid w:val="003F5549"/>
    <w:rsid w:val="00404858"/>
    <w:rsid w:val="00410BE1"/>
    <w:rsid w:val="004151F9"/>
    <w:rsid w:val="004415F7"/>
    <w:rsid w:val="00445ACD"/>
    <w:rsid w:val="00447FA0"/>
    <w:rsid w:val="0045270A"/>
    <w:rsid w:val="004561EB"/>
    <w:rsid w:val="00467EE0"/>
    <w:rsid w:val="00471E8D"/>
    <w:rsid w:val="00474805"/>
    <w:rsid w:val="00476982"/>
    <w:rsid w:val="004779D1"/>
    <w:rsid w:val="00483AC8"/>
    <w:rsid w:val="004840CF"/>
    <w:rsid w:val="0049389E"/>
    <w:rsid w:val="004A2E6A"/>
    <w:rsid w:val="004A51DF"/>
    <w:rsid w:val="004A601F"/>
    <w:rsid w:val="004A7E45"/>
    <w:rsid w:val="004C0F48"/>
    <w:rsid w:val="004C3BC6"/>
    <w:rsid w:val="004E2920"/>
    <w:rsid w:val="004E2F5A"/>
    <w:rsid w:val="004E3342"/>
    <w:rsid w:val="004E6C06"/>
    <w:rsid w:val="004F3C62"/>
    <w:rsid w:val="004F7A4E"/>
    <w:rsid w:val="00501351"/>
    <w:rsid w:val="005019CC"/>
    <w:rsid w:val="00501FAC"/>
    <w:rsid w:val="00505A51"/>
    <w:rsid w:val="005108EF"/>
    <w:rsid w:val="00515325"/>
    <w:rsid w:val="00525E46"/>
    <w:rsid w:val="00534BB2"/>
    <w:rsid w:val="00545C0E"/>
    <w:rsid w:val="00566296"/>
    <w:rsid w:val="00574148"/>
    <w:rsid w:val="00575112"/>
    <w:rsid w:val="00585CC0"/>
    <w:rsid w:val="005900F5"/>
    <w:rsid w:val="005934FF"/>
    <w:rsid w:val="00593F29"/>
    <w:rsid w:val="00596A67"/>
    <w:rsid w:val="005A3562"/>
    <w:rsid w:val="005C408F"/>
    <w:rsid w:val="005C415F"/>
    <w:rsid w:val="005D3713"/>
    <w:rsid w:val="005D3ABF"/>
    <w:rsid w:val="005F4EB7"/>
    <w:rsid w:val="006075FF"/>
    <w:rsid w:val="00612C77"/>
    <w:rsid w:val="00613353"/>
    <w:rsid w:val="006154DC"/>
    <w:rsid w:val="00615738"/>
    <w:rsid w:val="00641212"/>
    <w:rsid w:val="00643005"/>
    <w:rsid w:val="00646F92"/>
    <w:rsid w:val="006636AC"/>
    <w:rsid w:val="006638CB"/>
    <w:rsid w:val="00663B21"/>
    <w:rsid w:val="00667658"/>
    <w:rsid w:val="00670E94"/>
    <w:rsid w:val="006765D3"/>
    <w:rsid w:val="00680FFF"/>
    <w:rsid w:val="00686FD3"/>
    <w:rsid w:val="00694196"/>
    <w:rsid w:val="006A1908"/>
    <w:rsid w:val="006A5C58"/>
    <w:rsid w:val="006A69DA"/>
    <w:rsid w:val="006B2710"/>
    <w:rsid w:val="006B5B9A"/>
    <w:rsid w:val="006C2FC1"/>
    <w:rsid w:val="006D2596"/>
    <w:rsid w:val="006D305F"/>
    <w:rsid w:val="006F3596"/>
    <w:rsid w:val="00705D91"/>
    <w:rsid w:val="00714AAB"/>
    <w:rsid w:val="00721347"/>
    <w:rsid w:val="007251CC"/>
    <w:rsid w:val="0072543B"/>
    <w:rsid w:val="00734120"/>
    <w:rsid w:val="00734CEC"/>
    <w:rsid w:val="00741E85"/>
    <w:rsid w:val="0074299B"/>
    <w:rsid w:val="00752B16"/>
    <w:rsid w:val="00752B75"/>
    <w:rsid w:val="00757736"/>
    <w:rsid w:val="00757BC5"/>
    <w:rsid w:val="00765733"/>
    <w:rsid w:val="00783F7B"/>
    <w:rsid w:val="00797F0D"/>
    <w:rsid w:val="007B3000"/>
    <w:rsid w:val="007C04E0"/>
    <w:rsid w:val="007C5B4B"/>
    <w:rsid w:val="007D18D4"/>
    <w:rsid w:val="007E6D41"/>
    <w:rsid w:val="008001A5"/>
    <w:rsid w:val="0080269C"/>
    <w:rsid w:val="00802C8D"/>
    <w:rsid w:val="008142D2"/>
    <w:rsid w:val="00814745"/>
    <w:rsid w:val="00814D92"/>
    <w:rsid w:val="00817835"/>
    <w:rsid w:val="008238FA"/>
    <w:rsid w:val="00837111"/>
    <w:rsid w:val="00842A3B"/>
    <w:rsid w:val="00844BC0"/>
    <w:rsid w:val="00850A28"/>
    <w:rsid w:val="00852DDD"/>
    <w:rsid w:val="008536C0"/>
    <w:rsid w:val="008634C0"/>
    <w:rsid w:val="008637FD"/>
    <w:rsid w:val="00866329"/>
    <w:rsid w:val="00870FB2"/>
    <w:rsid w:val="00871D36"/>
    <w:rsid w:val="00886003"/>
    <w:rsid w:val="00887D88"/>
    <w:rsid w:val="00897F76"/>
    <w:rsid w:val="008B1FD3"/>
    <w:rsid w:val="008C17CE"/>
    <w:rsid w:val="008C32AA"/>
    <w:rsid w:val="008C4335"/>
    <w:rsid w:val="008C5B54"/>
    <w:rsid w:val="008C5DAD"/>
    <w:rsid w:val="008D6FE8"/>
    <w:rsid w:val="009016FB"/>
    <w:rsid w:val="00904431"/>
    <w:rsid w:val="00934777"/>
    <w:rsid w:val="00935346"/>
    <w:rsid w:val="00950473"/>
    <w:rsid w:val="00955BC0"/>
    <w:rsid w:val="00956D39"/>
    <w:rsid w:val="009661DC"/>
    <w:rsid w:val="00971C72"/>
    <w:rsid w:val="00982F6D"/>
    <w:rsid w:val="009837B6"/>
    <w:rsid w:val="00986141"/>
    <w:rsid w:val="009864B6"/>
    <w:rsid w:val="00992058"/>
    <w:rsid w:val="00992B22"/>
    <w:rsid w:val="009A2C6A"/>
    <w:rsid w:val="009B54D7"/>
    <w:rsid w:val="009C0BC2"/>
    <w:rsid w:val="009D0D41"/>
    <w:rsid w:val="009E247C"/>
    <w:rsid w:val="009E3D48"/>
    <w:rsid w:val="009F3D21"/>
    <w:rsid w:val="009F646D"/>
    <w:rsid w:val="009F6FA7"/>
    <w:rsid w:val="009F7F54"/>
    <w:rsid w:val="00A00A94"/>
    <w:rsid w:val="00A04CF7"/>
    <w:rsid w:val="00A07EB9"/>
    <w:rsid w:val="00A10541"/>
    <w:rsid w:val="00A17FCF"/>
    <w:rsid w:val="00A2553A"/>
    <w:rsid w:val="00A277DE"/>
    <w:rsid w:val="00A32E2A"/>
    <w:rsid w:val="00A33717"/>
    <w:rsid w:val="00A37A5D"/>
    <w:rsid w:val="00A41CA9"/>
    <w:rsid w:val="00A61226"/>
    <w:rsid w:val="00A731BB"/>
    <w:rsid w:val="00A7365C"/>
    <w:rsid w:val="00A761A1"/>
    <w:rsid w:val="00AA75DB"/>
    <w:rsid w:val="00AB3C17"/>
    <w:rsid w:val="00AB4F68"/>
    <w:rsid w:val="00AC727C"/>
    <w:rsid w:val="00AD1B3F"/>
    <w:rsid w:val="00AD3E5F"/>
    <w:rsid w:val="00AE12C5"/>
    <w:rsid w:val="00AE21ED"/>
    <w:rsid w:val="00AE609B"/>
    <w:rsid w:val="00AF56BB"/>
    <w:rsid w:val="00AF5CAC"/>
    <w:rsid w:val="00B0268B"/>
    <w:rsid w:val="00B04DE0"/>
    <w:rsid w:val="00B1464D"/>
    <w:rsid w:val="00B2117A"/>
    <w:rsid w:val="00B3117C"/>
    <w:rsid w:val="00B349F5"/>
    <w:rsid w:val="00B36021"/>
    <w:rsid w:val="00B36BE1"/>
    <w:rsid w:val="00B52454"/>
    <w:rsid w:val="00B61558"/>
    <w:rsid w:val="00B67C61"/>
    <w:rsid w:val="00B75DD0"/>
    <w:rsid w:val="00B76345"/>
    <w:rsid w:val="00B76C7B"/>
    <w:rsid w:val="00B812A4"/>
    <w:rsid w:val="00B81F5E"/>
    <w:rsid w:val="00B86480"/>
    <w:rsid w:val="00B91077"/>
    <w:rsid w:val="00BA3093"/>
    <w:rsid w:val="00BB6326"/>
    <w:rsid w:val="00BC3693"/>
    <w:rsid w:val="00BC59A9"/>
    <w:rsid w:val="00BC6A86"/>
    <w:rsid w:val="00BD3B45"/>
    <w:rsid w:val="00BE7838"/>
    <w:rsid w:val="00BF0B28"/>
    <w:rsid w:val="00BF0D00"/>
    <w:rsid w:val="00BF0EF4"/>
    <w:rsid w:val="00C0515D"/>
    <w:rsid w:val="00C100B7"/>
    <w:rsid w:val="00C113AC"/>
    <w:rsid w:val="00C1534E"/>
    <w:rsid w:val="00C17890"/>
    <w:rsid w:val="00C25E23"/>
    <w:rsid w:val="00C2647F"/>
    <w:rsid w:val="00C46C23"/>
    <w:rsid w:val="00C50C67"/>
    <w:rsid w:val="00C60481"/>
    <w:rsid w:val="00C604F8"/>
    <w:rsid w:val="00C62837"/>
    <w:rsid w:val="00C852E5"/>
    <w:rsid w:val="00CB72BE"/>
    <w:rsid w:val="00CD1B98"/>
    <w:rsid w:val="00CD5704"/>
    <w:rsid w:val="00CE7EBD"/>
    <w:rsid w:val="00CF6206"/>
    <w:rsid w:val="00CF631B"/>
    <w:rsid w:val="00D0011D"/>
    <w:rsid w:val="00D22F12"/>
    <w:rsid w:val="00D24613"/>
    <w:rsid w:val="00D25D0C"/>
    <w:rsid w:val="00D30F39"/>
    <w:rsid w:val="00D34700"/>
    <w:rsid w:val="00D365EB"/>
    <w:rsid w:val="00D525A7"/>
    <w:rsid w:val="00D53BC2"/>
    <w:rsid w:val="00D54E28"/>
    <w:rsid w:val="00D635A7"/>
    <w:rsid w:val="00D6455E"/>
    <w:rsid w:val="00D7629A"/>
    <w:rsid w:val="00D82EEA"/>
    <w:rsid w:val="00D90D24"/>
    <w:rsid w:val="00D91D0B"/>
    <w:rsid w:val="00D975F7"/>
    <w:rsid w:val="00DA3D57"/>
    <w:rsid w:val="00DC4012"/>
    <w:rsid w:val="00DD3947"/>
    <w:rsid w:val="00DE4618"/>
    <w:rsid w:val="00DF519F"/>
    <w:rsid w:val="00DF5BE5"/>
    <w:rsid w:val="00E06105"/>
    <w:rsid w:val="00E22015"/>
    <w:rsid w:val="00E220C9"/>
    <w:rsid w:val="00E31BFA"/>
    <w:rsid w:val="00E377FF"/>
    <w:rsid w:val="00E40C4C"/>
    <w:rsid w:val="00E43F59"/>
    <w:rsid w:val="00E4723C"/>
    <w:rsid w:val="00E47612"/>
    <w:rsid w:val="00E50B29"/>
    <w:rsid w:val="00E6466B"/>
    <w:rsid w:val="00E735A2"/>
    <w:rsid w:val="00E746DB"/>
    <w:rsid w:val="00E76AE1"/>
    <w:rsid w:val="00E777A7"/>
    <w:rsid w:val="00E84005"/>
    <w:rsid w:val="00E85E22"/>
    <w:rsid w:val="00E86238"/>
    <w:rsid w:val="00E90C11"/>
    <w:rsid w:val="00EB03D8"/>
    <w:rsid w:val="00EB386D"/>
    <w:rsid w:val="00EB73AC"/>
    <w:rsid w:val="00EC6156"/>
    <w:rsid w:val="00EC6EBD"/>
    <w:rsid w:val="00ED7948"/>
    <w:rsid w:val="00EE277F"/>
    <w:rsid w:val="00EE5B7B"/>
    <w:rsid w:val="00EE5E65"/>
    <w:rsid w:val="00F02BB7"/>
    <w:rsid w:val="00F04535"/>
    <w:rsid w:val="00F056D5"/>
    <w:rsid w:val="00F065C2"/>
    <w:rsid w:val="00F1229F"/>
    <w:rsid w:val="00F247F8"/>
    <w:rsid w:val="00F27EE2"/>
    <w:rsid w:val="00F36331"/>
    <w:rsid w:val="00F3696A"/>
    <w:rsid w:val="00F601B4"/>
    <w:rsid w:val="00F64A04"/>
    <w:rsid w:val="00F665CD"/>
    <w:rsid w:val="00F70844"/>
    <w:rsid w:val="00F74B2F"/>
    <w:rsid w:val="00F80CE3"/>
    <w:rsid w:val="00F83851"/>
    <w:rsid w:val="00FA20CB"/>
    <w:rsid w:val="00FB70A2"/>
    <w:rsid w:val="00FB70EE"/>
    <w:rsid w:val="00FC7F3D"/>
    <w:rsid w:val="00FD3A89"/>
    <w:rsid w:val="00FD3C87"/>
    <w:rsid w:val="00FE2B9F"/>
    <w:rsid w:val="00FE3202"/>
    <w:rsid w:val="00FF5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A558F8-D63B-4D0C-A491-B04E7DAB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BC2"/>
    <w:pPr>
      <w:spacing w:after="0" w:line="240" w:lineRule="auto"/>
    </w:pPr>
    <w:rPr>
      <w:rFonts w:ascii="Arial" w:eastAsia="Times New Roman" w:hAnsi="Arial" w:cs="Times New Roman"/>
      <w:lang w:eastAsia="pl-PL"/>
    </w:rPr>
  </w:style>
  <w:style w:type="paragraph" w:styleId="Nagwek1">
    <w:name w:val="heading 1"/>
    <w:aliases w:val="KJU Nagłówek 1,Znak4, Znak Znak"/>
    <w:basedOn w:val="Normalny"/>
    <w:next w:val="Normalny"/>
    <w:link w:val="Nagwek1Znak"/>
    <w:qFormat/>
    <w:rsid w:val="00B91077"/>
    <w:pPr>
      <w:keepNext/>
      <w:outlineLvl w:val="0"/>
    </w:pPr>
    <w:rPr>
      <w:rFonts w:ascii="Times New Roman" w:hAnsi="Times New Roman"/>
      <w:b/>
      <w:bCs/>
      <w:sz w:val="24"/>
      <w:szCs w:val="24"/>
    </w:rPr>
  </w:style>
  <w:style w:type="paragraph" w:styleId="Nagwek2">
    <w:name w:val="heading 2"/>
    <w:aliases w:val="N2,Heading 2 Hidden,DMS Chapter 2,heading 2"/>
    <w:basedOn w:val="Normalny"/>
    <w:next w:val="Normalny"/>
    <w:link w:val="Nagwek2Znak"/>
    <w:qFormat/>
    <w:rsid w:val="00B91077"/>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qFormat/>
    <w:rsid w:val="00B91077"/>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qFormat/>
    <w:rsid w:val="00B91077"/>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qFormat/>
    <w:rsid w:val="00B91077"/>
    <w:pPr>
      <w:spacing w:before="240" w:after="60"/>
      <w:outlineLvl w:val="4"/>
    </w:pPr>
    <w:rPr>
      <w:b/>
      <w:bCs/>
      <w:i/>
      <w:iCs/>
      <w:sz w:val="26"/>
      <w:szCs w:val="26"/>
    </w:rPr>
  </w:style>
  <w:style w:type="paragraph" w:styleId="Nagwek6">
    <w:name w:val="heading 6"/>
    <w:basedOn w:val="Normalny"/>
    <w:next w:val="Normalny"/>
    <w:link w:val="Nagwek6Znak"/>
    <w:qFormat/>
    <w:rsid w:val="00B91077"/>
    <w:pPr>
      <w:spacing w:before="240" w:after="60"/>
      <w:outlineLvl w:val="5"/>
    </w:pPr>
    <w:rPr>
      <w:rFonts w:ascii="Calibri" w:hAnsi="Calibri"/>
      <w:b/>
      <w:bCs/>
    </w:rPr>
  </w:style>
  <w:style w:type="paragraph" w:styleId="Nagwek7">
    <w:name w:val="heading 7"/>
    <w:basedOn w:val="Normalny"/>
    <w:next w:val="Normalny"/>
    <w:link w:val="Nagwek7Znak"/>
    <w:qFormat/>
    <w:rsid w:val="00B91077"/>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qFormat/>
    <w:rsid w:val="00B91077"/>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qFormat/>
    <w:rsid w:val="00B91077"/>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 Znak Znak Znak"/>
    <w:basedOn w:val="Domylnaczcionkaakapitu"/>
    <w:link w:val="Nagwek1"/>
    <w:rsid w:val="00B91077"/>
    <w:rPr>
      <w:rFonts w:ascii="Times New Roman" w:eastAsia="Times New Roman" w:hAnsi="Times New Roman" w:cs="Times New Roman"/>
      <w:b/>
      <w:bCs/>
      <w:sz w:val="24"/>
      <w:szCs w:val="24"/>
      <w:lang w:eastAsia="pl-PL"/>
    </w:rPr>
  </w:style>
  <w:style w:type="character" w:customStyle="1" w:styleId="Nagwek2Znak">
    <w:name w:val="Nagłówek 2 Znak"/>
    <w:aliases w:val="N2 Znak,Heading 2 Hidden Znak,DMS Chapter 2 Znak,heading 2 Znak1"/>
    <w:basedOn w:val="Domylnaczcionkaakapitu"/>
    <w:link w:val="Nagwek2"/>
    <w:rsid w:val="00B91077"/>
    <w:rPr>
      <w:rFonts w:ascii="Times New Roman" w:eastAsia="Times New Roman" w:hAnsi="Times New Roman" w:cs="Times New Roman"/>
      <w:b/>
      <w:bCs/>
      <w:sz w:val="24"/>
      <w:szCs w:val="24"/>
      <w:lang w:eastAsia="pl-PL"/>
    </w:rPr>
  </w:style>
  <w:style w:type="character" w:customStyle="1" w:styleId="Nagwek3Znak">
    <w:name w:val="Nagłówek 3 Znak"/>
    <w:aliases w:val="DMS Chapter 3 Znak,Znak3 Znak1,Znak3 Znak Znak Znak"/>
    <w:basedOn w:val="Domylnaczcionkaakapitu"/>
    <w:link w:val="Nagwek3"/>
    <w:rsid w:val="00B91077"/>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
    <w:rsid w:val="00B91077"/>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
    <w:rsid w:val="00B91077"/>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B91077"/>
    <w:rPr>
      <w:rFonts w:ascii="Calibri" w:eastAsia="Times New Roman" w:hAnsi="Calibri" w:cs="Times New Roman"/>
      <w:b/>
      <w:bCs/>
      <w:lang w:eastAsia="pl-PL"/>
    </w:rPr>
  </w:style>
  <w:style w:type="character" w:customStyle="1" w:styleId="Nagwek7Znak">
    <w:name w:val="Nagłówek 7 Znak"/>
    <w:basedOn w:val="Domylnaczcionkaakapitu"/>
    <w:link w:val="Nagwek7"/>
    <w:rsid w:val="00B91077"/>
    <w:rPr>
      <w:rFonts w:ascii="Verdana" w:eastAsia="Times New Roman" w:hAnsi="Verdana" w:cs="Times New Roman"/>
      <w:sz w:val="20"/>
      <w:szCs w:val="24"/>
      <w:lang w:eastAsia="pl-PL"/>
    </w:rPr>
  </w:style>
  <w:style w:type="character" w:customStyle="1" w:styleId="Nagwek8Znak">
    <w:name w:val="Nagłówek 8 Znak"/>
    <w:basedOn w:val="Domylnaczcionkaakapitu"/>
    <w:link w:val="Nagwek8"/>
    <w:rsid w:val="00B91077"/>
    <w:rPr>
      <w:rFonts w:ascii="Verdana" w:eastAsia="Times New Roman" w:hAnsi="Verdana" w:cs="Times New Roman"/>
      <w:b/>
      <w:szCs w:val="24"/>
      <w:lang w:eastAsia="pl-PL"/>
    </w:rPr>
  </w:style>
  <w:style w:type="character" w:customStyle="1" w:styleId="Nagwek9Znak">
    <w:name w:val="Nagłówek 9 Znak"/>
    <w:basedOn w:val="Domylnaczcionkaakapitu"/>
    <w:link w:val="Nagwek9"/>
    <w:rsid w:val="00B91077"/>
    <w:rPr>
      <w:rFonts w:ascii="Arial" w:eastAsia="Times New Roman" w:hAnsi="Arial" w:cs="Arial"/>
      <w:b/>
      <w:bCs/>
      <w:szCs w:val="24"/>
      <w:lang w:eastAsia="pl-PL"/>
    </w:rPr>
  </w:style>
  <w:style w:type="character" w:styleId="Hipercze">
    <w:name w:val="Hyperlink"/>
    <w:rsid w:val="00B91077"/>
    <w:rPr>
      <w:color w:val="0000FF"/>
      <w:u w:val="single"/>
    </w:rPr>
  </w:style>
  <w:style w:type="paragraph" w:styleId="Tekstpodstawowy3">
    <w:name w:val="Body Text 3"/>
    <w:basedOn w:val="Normalny"/>
    <w:link w:val="Tekstpodstawowy3Znak"/>
    <w:rsid w:val="00B91077"/>
    <w:pPr>
      <w:spacing w:before="240" w:line="360" w:lineRule="auto"/>
    </w:pPr>
    <w:rPr>
      <w:rFonts w:ascii="Times New Roman" w:hAnsi="Times New Roman"/>
    </w:rPr>
  </w:style>
  <w:style w:type="character" w:customStyle="1" w:styleId="Tekstpodstawowy3Znak">
    <w:name w:val="Tekst podstawowy 3 Znak"/>
    <w:basedOn w:val="Domylnaczcionkaakapitu"/>
    <w:link w:val="Tekstpodstawowy3"/>
    <w:rsid w:val="00B91077"/>
    <w:rPr>
      <w:rFonts w:ascii="Times New Roman" w:eastAsia="Times New Roman" w:hAnsi="Times New Roman" w:cs="Times New Roman"/>
      <w:lang w:eastAsia="pl-PL"/>
    </w:rPr>
  </w:style>
  <w:style w:type="paragraph" w:styleId="Zwykytekst">
    <w:name w:val="Plain Text"/>
    <w:basedOn w:val="Normalny"/>
    <w:link w:val="ZwykytekstZnak"/>
    <w:uiPriority w:val="99"/>
    <w:rsid w:val="00B91077"/>
    <w:rPr>
      <w:rFonts w:ascii="Courier New" w:hAnsi="Courier New" w:cs="Courier New"/>
      <w:sz w:val="20"/>
      <w:szCs w:val="20"/>
    </w:rPr>
  </w:style>
  <w:style w:type="character" w:customStyle="1" w:styleId="ZwykytekstZnak">
    <w:name w:val="Zwykły tekst Znak"/>
    <w:basedOn w:val="Domylnaczcionkaakapitu"/>
    <w:link w:val="Zwykytekst"/>
    <w:uiPriority w:val="99"/>
    <w:rsid w:val="00B91077"/>
    <w:rPr>
      <w:rFonts w:ascii="Courier New" w:eastAsia="Times New Roman" w:hAnsi="Courier New" w:cs="Courier New"/>
      <w:sz w:val="20"/>
      <w:szCs w:val="20"/>
      <w:lang w:eastAsia="pl-PL"/>
    </w:rPr>
  </w:style>
  <w:style w:type="character" w:customStyle="1" w:styleId="nazwa">
    <w:name w:val="nazwa"/>
    <w:basedOn w:val="Domylnaczcionkaakapitu"/>
    <w:rsid w:val="00B91077"/>
  </w:style>
  <w:style w:type="character" w:customStyle="1" w:styleId="shl">
    <w:name w:val="shl"/>
    <w:basedOn w:val="Domylnaczcionkaakapitu"/>
    <w:rsid w:val="00B91077"/>
  </w:style>
  <w:style w:type="paragraph" w:styleId="Stopka">
    <w:name w:val="footer"/>
    <w:aliases w:val="Footer Char Znak Znak,Footer Char Znak"/>
    <w:basedOn w:val="Normalny"/>
    <w:link w:val="StopkaZnak"/>
    <w:uiPriority w:val="99"/>
    <w:rsid w:val="00B91077"/>
    <w:pPr>
      <w:tabs>
        <w:tab w:val="center" w:pos="4536"/>
        <w:tab w:val="right" w:pos="9072"/>
      </w:tabs>
    </w:pPr>
  </w:style>
  <w:style w:type="character" w:customStyle="1" w:styleId="StopkaZnak">
    <w:name w:val="Stopka Znak"/>
    <w:aliases w:val="Footer Char Znak Znak Znak,Footer Char Znak Znak1"/>
    <w:basedOn w:val="Domylnaczcionkaakapitu"/>
    <w:link w:val="Stopka"/>
    <w:uiPriority w:val="99"/>
    <w:rsid w:val="00B91077"/>
    <w:rPr>
      <w:rFonts w:ascii="Arial" w:eastAsia="Times New Roman" w:hAnsi="Arial" w:cs="Times New Roman"/>
      <w:lang w:eastAsia="pl-PL"/>
    </w:rPr>
  </w:style>
  <w:style w:type="character" w:styleId="Numerstrony">
    <w:name w:val="page number"/>
    <w:basedOn w:val="Domylnaczcionkaakapitu"/>
    <w:rsid w:val="00B91077"/>
  </w:style>
  <w:style w:type="character" w:styleId="Odwoaniedokomentarza">
    <w:name w:val="annotation reference"/>
    <w:uiPriority w:val="99"/>
    <w:rsid w:val="00B91077"/>
    <w:rPr>
      <w:sz w:val="16"/>
      <w:szCs w:val="16"/>
    </w:rPr>
  </w:style>
  <w:style w:type="paragraph" w:styleId="Tekstkomentarza">
    <w:name w:val="annotation text"/>
    <w:basedOn w:val="Normalny"/>
    <w:link w:val="TekstkomentarzaZnak"/>
    <w:uiPriority w:val="99"/>
    <w:rsid w:val="00B91077"/>
    <w:rPr>
      <w:sz w:val="20"/>
      <w:szCs w:val="20"/>
    </w:rPr>
  </w:style>
  <w:style w:type="character" w:customStyle="1" w:styleId="TekstkomentarzaZnak">
    <w:name w:val="Tekst komentarza Znak"/>
    <w:basedOn w:val="Domylnaczcionkaakapitu"/>
    <w:link w:val="Tekstkomentarza"/>
    <w:uiPriority w:val="99"/>
    <w:rsid w:val="00B91077"/>
    <w:rPr>
      <w:rFonts w:ascii="Arial" w:eastAsia="Times New Roman" w:hAnsi="Arial" w:cs="Times New Roman"/>
      <w:sz w:val="20"/>
      <w:szCs w:val="20"/>
      <w:lang w:eastAsia="pl-PL"/>
    </w:rPr>
  </w:style>
  <w:style w:type="character" w:customStyle="1" w:styleId="ZnakZnak5">
    <w:name w:val="Znak Znak5"/>
    <w:semiHidden/>
    <w:rsid w:val="00B91077"/>
    <w:rPr>
      <w:rFonts w:ascii="Arial" w:hAnsi="Arial"/>
    </w:rPr>
  </w:style>
  <w:style w:type="paragraph" w:customStyle="1" w:styleId="CommentSubject">
    <w:name w:val="Comment Subject"/>
    <w:basedOn w:val="Tekstkomentarza"/>
    <w:next w:val="Tekstkomentarza"/>
    <w:semiHidden/>
    <w:rsid w:val="00B91077"/>
    <w:rPr>
      <w:b/>
      <w:bCs/>
    </w:rPr>
  </w:style>
  <w:style w:type="character" w:customStyle="1" w:styleId="ZnakZnak4">
    <w:name w:val="Znak Znak4"/>
    <w:semiHidden/>
    <w:rsid w:val="00B91077"/>
    <w:rPr>
      <w:rFonts w:ascii="Arial" w:hAnsi="Arial"/>
      <w:b/>
      <w:bCs/>
    </w:rPr>
  </w:style>
  <w:style w:type="paragraph" w:customStyle="1" w:styleId="Tekstdymka1">
    <w:name w:val="Tekst dymka1"/>
    <w:basedOn w:val="Normalny"/>
    <w:semiHidden/>
    <w:rsid w:val="00B91077"/>
    <w:rPr>
      <w:rFonts w:ascii="Tahoma" w:hAnsi="Tahoma" w:cs="Tahoma"/>
      <w:sz w:val="16"/>
      <w:szCs w:val="16"/>
    </w:rPr>
  </w:style>
  <w:style w:type="character" w:customStyle="1" w:styleId="ZnakZnak3">
    <w:name w:val="Znak Znak3"/>
    <w:semiHidden/>
    <w:rsid w:val="00B91077"/>
    <w:rPr>
      <w:rFonts w:ascii="Tahoma" w:hAnsi="Tahoma" w:cs="Tahoma"/>
      <w:sz w:val="16"/>
      <w:szCs w:val="16"/>
    </w:rPr>
  </w:style>
  <w:style w:type="paragraph" w:customStyle="1" w:styleId="Akapitzlist1">
    <w:name w:val="Akapit z listą1"/>
    <w:basedOn w:val="Normalny"/>
    <w:uiPriority w:val="99"/>
    <w:qFormat/>
    <w:rsid w:val="00B91077"/>
    <w:pPr>
      <w:ind w:left="708"/>
    </w:pPr>
  </w:style>
  <w:style w:type="paragraph" w:styleId="Nagwek">
    <w:name w:val="header"/>
    <w:aliases w:val="Nagłówek strony nieparzystej"/>
    <w:basedOn w:val="Normalny"/>
    <w:link w:val="NagwekZnak"/>
    <w:rsid w:val="00B91077"/>
    <w:pPr>
      <w:tabs>
        <w:tab w:val="center" w:pos="4536"/>
        <w:tab w:val="right" w:pos="9072"/>
      </w:tabs>
    </w:pPr>
  </w:style>
  <w:style w:type="character" w:customStyle="1" w:styleId="NagwekZnak">
    <w:name w:val="Nagłówek Znak"/>
    <w:aliases w:val="Nagłówek strony nieparzystej Znak"/>
    <w:basedOn w:val="Domylnaczcionkaakapitu"/>
    <w:link w:val="Nagwek"/>
    <w:rsid w:val="00B91077"/>
    <w:rPr>
      <w:rFonts w:ascii="Arial" w:eastAsia="Times New Roman" w:hAnsi="Arial" w:cs="Times New Roman"/>
      <w:lang w:eastAsia="pl-PL"/>
    </w:rPr>
  </w:style>
  <w:style w:type="character" w:customStyle="1" w:styleId="ZnakZnak2">
    <w:name w:val="Znak Znak2"/>
    <w:rsid w:val="00B91077"/>
    <w:rPr>
      <w:rFonts w:ascii="Arial" w:hAnsi="Arial"/>
      <w:sz w:val="22"/>
      <w:szCs w:val="22"/>
    </w:rPr>
  </w:style>
  <w:style w:type="paragraph" w:customStyle="1" w:styleId="Bezodstpw1">
    <w:name w:val="Bez odstępów1"/>
    <w:qFormat/>
    <w:rsid w:val="00B91077"/>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B91077"/>
    <w:rPr>
      <w:sz w:val="20"/>
      <w:szCs w:val="20"/>
    </w:rPr>
  </w:style>
  <w:style w:type="character" w:customStyle="1" w:styleId="TekstprzypisukocowegoZnak">
    <w:name w:val="Tekst przypisu końcowego Znak"/>
    <w:basedOn w:val="Domylnaczcionkaakapitu"/>
    <w:link w:val="Tekstprzypisukocowego"/>
    <w:rsid w:val="00B91077"/>
    <w:rPr>
      <w:rFonts w:ascii="Arial" w:eastAsia="Times New Roman" w:hAnsi="Arial" w:cs="Times New Roman"/>
      <w:sz w:val="20"/>
      <w:szCs w:val="20"/>
      <w:lang w:eastAsia="pl-PL"/>
    </w:rPr>
  </w:style>
  <w:style w:type="character" w:customStyle="1" w:styleId="ZnakZnak1">
    <w:name w:val="Znak Znak1"/>
    <w:semiHidden/>
    <w:rsid w:val="00B91077"/>
    <w:rPr>
      <w:rFonts w:ascii="Arial" w:hAnsi="Arial"/>
    </w:rPr>
  </w:style>
  <w:style w:type="character" w:styleId="Odwoanieprzypisukocowego">
    <w:name w:val="endnote reference"/>
    <w:rsid w:val="00B91077"/>
    <w:rPr>
      <w:vertAlign w:val="superscript"/>
    </w:rPr>
  </w:style>
  <w:style w:type="character" w:styleId="UyteHipercze">
    <w:name w:val="FollowedHyperlink"/>
    <w:rsid w:val="00B91077"/>
    <w:rPr>
      <w:color w:val="800080"/>
      <w:u w:val="single"/>
    </w:rPr>
  </w:style>
  <w:style w:type="paragraph" w:styleId="Tekstpodstawowywcity">
    <w:name w:val="Body Text Indent"/>
    <w:basedOn w:val="Normalny"/>
    <w:link w:val="TekstpodstawowywcityZnak"/>
    <w:rsid w:val="00B91077"/>
    <w:pPr>
      <w:spacing w:after="120"/>
      <w:ind w:left="283"/>
    </w:pPr>
  </w:style>
  <w:style w:type="character" w:customStyle="1" w:styleId="TekstpodstawowywcityZnak">
    <w:name w:val="Tekst podstawowy wcięty Znak"/>
    <w:basedOn w:val="Domylnaczcionkaakapitu"/>
    <w:link w:val="Tekstpodstawowywcity"/>
    <w:rsid w:val="00B91077"/>
    <w:rPr>
      <w:rFonts w:ascii="Arial" w:eastAsia="Times New Roman" w:hAnsi="Arial" w:cs="Times New Roman"/>
      <w:lang w:eastAsia="pl-PL"/>
    </w:rPr>
  </w:style>
  <w:style w:type="character" w:customStyle="1" w:styleId="ZnakZnak">
    <w:name w:val="Znak Znak"/>
    <w:semiHidden/>
    <w:rsid w:val="00B91077"/>
    <w:rPr>
      <w:rFonts w:ascii="Arial" w:hAnsi="Arial"/>
      <w:sz w:val="22"/>
      <w:szCs w:val="22"/>
    </w:rPr>
  </w:style>
  <w:style w:type="paragraph" w:styleId="Tekstdymka">
    <w:name w:val="Balloon Text"/>
    <w:basedOn w:val="Normalny"/>
    <w:link w:val="TekstdymkaZnak"/>
    <w:semiHidden/>
    <w:unhideWhenUsed/>
    <w:rsid w:val="00B91077"/>
    <w:rPr>
      <w:rFonts w:ascii="Tahoma" w:hAnsi="Tahoma" w:cs="Tahoma"/>
      <w:sz w:val="16"/>
      <w:szCs w:val="16"/>
    </w:rPr>
  </w:style>
  <w:style w:type="character" w:customStyle="1" w:styleId="TekstdymkaZnak">
    <w:name w:val="Tekst dymka Znak"/>
    <w:basedOn w:val="Domylnaczcionkaakapitu"/>
    <w:link w:val="Tekstdymka"/>
    <w:semiHidden/>
    <w:rsid w:val="00B91077"/>
    <w:rPr>
      <w:rFonts w:ascii="Tahoma" w:eastAsia="Times New Roman" w:hAnsi="Tahoma" w:cs="Tahoma"/>
      <w:sz w:val="16"/>
      <w:szCs w:val="16"/>
      <w:lang w:eastAsia="pl-PL"/>
    </w:rPr>
  </w:style>
  <w:style w:type="paragraph" w:styleId="Tekstpodstawowywcity3">
    <w:name w:val="Body Text Indent 3"/>
    <w:basedOn w:val="Normalny"/>
    <w:link w:val="Tekstpodstawowywcity3Znak"/>
    <w:unhideWhenUsed/>
    <w:rsid w:val="00B91077"/>
    <w:pPr>
      <w:spacing w:after="120"/>
      <w:ind w:left="283"/>
    </w:pPr>
    <w:rPr>
      <w:sz w:val="16"/>
      <w:szCs w:val="16"/>
    </w:rPr>
  </w:style>
  <w:style w:type="character" w:customStyle="1" w:styleId="Tekstpodstawowywcity3Znak">
    <w:name w:val="Tekst podstawowy wcięty 3 Znak"/>
    <w:basedOn w:val="Domylnaczcionkaakapitu"/>
    <w:link w:val="Tekstpodstawowywcity3"/>
    <w:rsid w:val="00B91077"/>
    <w:rPr>
      <w:rFonts w:ascii="Arial" w:eastAsia="Times New Roman" w:hAnsi="Arial" w:cs="Times New Roman"/>
      <w:sz w:val="16"/>
      <w:szCs w:val="16"/>
      <w:lang w:eastAsia="pl-PL"/>
    </w:rPr>
  </w:style>
  <w:style w:type="paragraph" w:styleId="Poprawka">
    <w:name w:val="Revision"/>
    <w:hidden/>
    <w:semiHidden/>
    <w:rsid w:val="00B91077"/>
    <w:pPr>
      <w:spacing w:after="0" w:line="240" w:lineRule="auto"/>
    </w:pPr>
    <w:rPr>
      <w:rFonts w:ascii="Arial" w:eastAsia="Times New Roman" w:hAnsi="Arial" w:cs="Times New Roman"/>
      <w:lang w:eastAsia="pl-PL"/>
    </w:rPr>
  </w:style>
  <w:style w:type="paragraph" w:styleId="Spistreci4">
    <w:name w:val="toc 4"/>
    <w:basedOn w:val="Normalny"/>
    <w:next w:val="Normalny"/>
    <w:autoRedefine/>
    <w:semiHidden/>
    <w:rsid w:val="00B91077"/>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rsid w:val="00B91077"/>
    <w:rPr>
      <w:b/>
      <w:bCs/>
    </w:rPr>
  </w:style>
  <w:style w:type="character" w:customStyle="1" w:styleId="TematkomentarzaZnak">
    <w:name w:val="Temat komentarza Znak"/>
    <w:basedOn w:val="TekstkomentarzaZnak"/>
    <w:link w:val="Tematkomentarza"/>
    <w:rsid w:val="00B91077"/>
    <w:rPr>
      <w:rFonts w:ascii="Arial" w:eastAsia="Times New Roman" w:hAnsi="Arial" w:cs="Times New Roman"/>
      <w:b/>
      <w:bCs/>
      <w:sz w:val="20"/>
      <w:szCs w:val="20"/>
      <w:lang w:eastAsia="pl-PL"/>
    </w:rPr>
  </w:style>
  <w:style w:type="paragraph" w:styleId="Tekstpodstawowy2">
    <w:name w:val="Body Text 2"/>
    <w:basedOn w:val="Normalny"/>
    <w:link w:val="Tekstpodstawowy2Znak"/>
    <w:unhideWhenUsed/>
    <w:rsid w:val="00B91077"/>
    <w:pPr>
      <w:spacing w:after="120" w:line="480" w:lineRule="auto"/>
    </w:pPr>
  </w:style>
  <w:style w:type="character" w:customStyle="1" w:styleId="Tekstpodstawowy2Znak">
    <w:name w:val="Tekst podstawowy 2 Znak"/>
    <w:basedOn w:val="Domylnaczcionkaakapitu"/>
    <w:link w:val="Tekstpodstawowy2"/>
    <w:rsid w:val="00B91077"/>
    <w:rPr>
      <w:rFonts w:ascii="Arial" w:eastAsia="Times New Roman" w:hAnsi="Arial" w:cs="Times New Roman"/>
      <w:lang w:eastAsia="pl-PL"/>
    </w:rPr>
  </w:style>
  <w:style w:type="paragraph" w:styleId="Tekstpodstawowy">
    <w:name w:val="Body Text"/>
    <w:aliases w:val="body text,(F2) Znak Znak Znak,Tekst podstawowy3,(F2) Znak Znak7 Znak,(F2) Znak Znak7"/>
    <w:basedOn w:val="Normalny"/>
    <w:link w:val="TekstpodstawowyZnak"/>
    <w:unhideWhenUsed/>
    <w:rsid w:val="00B91077"/>
    <w:pPr>
      <w:spacing w:after="120"/>
    </w:pPr>
  </w:style>
  <w:style w:type="character" w:customStyle="1" w:styleId="TekstpodstawowyZnak">
    <w:name w:val="Tekst podstawowy Znak"/>
    <w:aliases w:val="body text Znak1,(F2) Znak Znak Znak Znak,Tekst podstawowy3 Znak,(F2) Znak Znak7 Znak Znak,(F2) Znak Znak7 Znak1"/>
    <w:basedOn w:val="Domylnaczcionkaakapitu"/>
    <w:link w:val="Tekstpodstawowy"/>
    <w:rsid w:val="00B91077"/>
    <w:rPr>
      <w:rFonts w:ascii="Arial" w:eastAsia="Times New Roman" w:hAnsi="Arial" w:cs="Times New Roman"/>
      <w:lang w:eastAsia="pl-PL"/>
    </w:rPr>
  </w:style>
  <w:style w:type="character" w:customStyle="1" w:styleId="Styl10ZnakZnak">
    <w:name w:val="Styl10 Znak Znak"/>
    <w:rsid w:val="00B91077"/>
    <w:rPr>
      <w:rFonts w:ascii="Arial" w:hAnsi="Arial" w:cs="Times New Roman"/>
      <w:sz w:val="24"/>
      <w:szCs w:val="24"/>
      <w:lang w:val="pl-PL" w:eastAsia="pl-PL" w:bidi="ar-SA"/>
    </w:rPr>
  </w:style>
  <w:style w:type="character" w:styleId="Pogrubienie">
    <w:name w:val="Strong"/>
    <w:qFormat/>
    <w:rsid w:val="00B91077"/>
    <w:rPr>
      <w:b/>
    </w:rPr>
  </w:style>
  <w:style w:type="character" w:customStyle="1" w:styleId="Nagwek2Znak1">
    <w:name w:val="Nagłówek 2 Znak1"/>
    <w:aliases w:val="N2 Znak1,heading 2 Znak,Heading 2 Hidden Znak1,DMS Chapter 2 Znak1"/>
    <w:semiHidden/>
    <w:rsid w:val="00B91077"/>
    <w:rPr>
      <w:rFonts w:ascii="Cambria" w:eastAsia="Times New Roman" w:hAnsi="Cambria" w:cs="Times New Roman"/>
      <w:b/>
      <w:bCs/>
      <w:color w:val="4F81BD"/>
      <w:sz w:val="26"/>
      <w:szCs w:val="26"/>
    </w:rPr>
  </w:style>
  <w:style w:type="character" w:customStyle="1" w:styleId="Nagwek3Znak1">
    <w:name w:val="Nagłówek 3 Znak1"/>
    <w:aliases w:val="DMS Chapter 3 Znak1,Znak3 Znak,Znak3 Znak Znak Znak1,Znak3 Znak Znak Znak Znak"/>
    <w:rsid w:val="00B91077"/>
    <w:rPr>
      <w:rFonts w:ascii="Arial" w:hAnsi="Arial" w:cs="Arial" w:hint="default"/>
      <w:b/>
      <w:bCs/>
      <w:sz w:val="26"/>
      <w:szCs w:val="26"/>
      <w:lang w:val="pl-PL" w:eastAsia="pl-PL" w:bidi="ar-SA"/>
    </w:rPr>
  </w:style>
  <w:style w:type="paragraph" w:styleId="NormalnyWeb">
    <w:name w:val="Normal (Web)"/>
    <w:basedOn w:val="Normalny"/>
    <w:unhideWhenUsed/>
    <w:rsid w:val="00B91077"/>
    <w:pPr>
      <w:spacing w:before="100" w:beforeAutospacing="1" w:after="119"/>
      <w:jc w:val="both"/>
    </w:pPr>
    <w:rPr>
      <w:rFonts w:ascii="Verdana" w:hAnsi="Verdana"/>
      <w:sz w:val="20"/>
      <w:szCs w:val="24"/>
    </w:rPr>
  </w:style>
  <w:style w:type="paragraph" w:styleId="Indeks1">
    <w:name w:val="index 1"/>
    <w:basedOn w:val="Normalny"/>
    <w:next w:val="Normalny"/>
    <w:autoRedefine/>
    <w:semiHidden/>
    <w:unhideWhenUsed/>
    <w:rsid w:val="00B91077"/>
    <w:pPr>
      <w:ind w:left="240" w:hanging="240"/>
    </w:pPr>
    <w:rPr>
      <w:sz w:val="24"/>
      <w:szCs w:val="20"/>
    </w:rPr>
  </w:style>
  <w:style w:type="paragraph" w:styleId="Spistreci1">
    <w:name w:val="toc 1"/>
    <w:aliases w:val="moje"/>
    <w:basedOn w:val="Normalny"/>
    <w:next w:val="Normalny"/>
    <w:autoRedefine/>
    <w:unhideWhenUsed/>
    <w:rsid w:val="00B91077"/>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semiHidden/>
    <w:unhideWhenUsed/>
    <w:rsid w:val="00B91077"/>
    <w:pPr>
      <w:ind w:left="240"/>
    </w:pPr>
    <w:rPr>
      <w:rFonts w:ascii="Times New Roman" w:hAnsi="Times New Roman"/>
      <w:sz w:val="24"/>
      <w:szCs w:val="24"/>
    </w:rPr>
  </w:style>
  <w:style w:type="paragraph" w:styleId="Spistreci3">
    <w:name w:val="toc 3"/>
    <w:basedOn w:val="Normalny"/>
    <w:next w:val="Normalny"/>
    <w:autoRedefine/>
    <w:semiHidden/>
    <w:unhideWhenUsed/>
    <w:rsid w:val="00B91077"/>
    <w:pPr>
      <w:ind w:left="480"/>
    </w:pPr>
    <w:rPr>
      <w:rFonts w:ascii="Times New Roman" w:hAnsi="Times New Roman"/>
      <w:sz w:val="24"/>
      <w:szCs w:val="24"/>
    </w:rPr>
  </w:style>
  <w:style w:type="paragraph" w:styleId="Spistreci5">
    <w:name w:val="toc 5"/>
    <w:basedOn w:val="Normalny"/>
    <w:next w:val="Normalny"/>
    <w:autoRedefine/>
    <w:semiHidden/>
    <w:unhideWhenUsed/>
    <w:rsid w:val="00B91077"/>
    <w:pPr>
      <w:ind w:left="960"/>
    </w:pPr>
    <w:rPr>
      <w:rFonts w:ascii="Times New Roman" w:hAnsi="Times New Roman"/>
      <w:sz w:val="24"/>
      <w:szCs w:val="24"/>
    </w:rPr>
  </w:style>
  <w:style w:type="paragraph" w:styleId="Spistreci6">
    <w:name w:val="toc 6"/>
    <w:basedOn w:val="Normalny"/>
    <w:next w:val="Normalny"/>
    <w:autoRedefine/>
    <w:semiHidden/>
    <w:unhideWhenUsed/>
    <w:rsid w:val="00B91077"/>
    <w:pPr>
      <w:ind w:left="1200"/>
    </w:pPr>
    <w:rPr>
      <w:rFonts w:ascii="Times New Roman" w:hAnsi="Times New Roman"/>
      <w:sz w:val="24"/>
      <w:szCs w:val="24"/>
    </w:rPr>
  </w:style>
  <w:style w:type="paragraph" w:styleId="Spistreci7">
    <w:name w:val="toc 7"/>
    <w:basedOn w:val="Normalny"/>
    <w:next w:val="Normalny"/>
    <w:autoRedefine/>
    <w:semiHidden/>
    <w:unhideWhenUsed/>
    <w:rsid w:val="00B91077"/>
    <w:pPr>
      <w:ind w:left="1440"/>
    </w:pPr>
    <w:rPr>
      <w:rFonts w:ascii="Times New Roman" w:hAnsi="Times New Roman"/>
      <w:sz w:val="24"/>
      <w:szCs w:val="24"/>
    </w:rPr>
  </w:style>
  <w:style w:type="paragraph" w:styleId="Spistreci8">
    <w:name w:val="toc 8"/>
    <w:basedOn w:val="Normalny"/>
    <w:next w:val="Normalny"/>
    <w:autoRedefine/>
    <w:semiHidden/>
    <w:unhideWhenUsed/>
    <w:rsid w:val="00B91077"/>
    <w:pPr>
      <w:ind w:left="1680"/>
    </w:pPr>
    <w:rPr>
      <w:rFonts w:ascii="Times New Roman" w:hAnsi="Times New Roman"/>
      <w:sz w:val="24"/>
      <w:szCs w:val="24"/>
    </w:rPr>
  </w:style>
  <w:style w:type="paragraph" w:styleId="Spistreci9">
    <w:name w:val="toc 9"/>
    <w:basedOn w:val="Normalny"/>
    <w:next w:val="Normalny"/>
    <w:autoRedefine/>
    <w:semiHidden/>
    <w:unhideWhenUsed/>
    <w:rsid w:val="00B91077"/>
    <w:pPr>
      <w:ind w:left="1920"/>
    </w:pPr>
    <w:rPr>
      <w:rFonts w:ascii="Times New Roman" w:hAnsi="Times New Roman"/>
      <w:sz w:val="24"/>
      <w:szCs w:val="24"/>
    </w:rPr>
  </w:style>
  <w:style w:type="paragraph" w:styleId="Wcicienormalne">
    <w:name w:val="Normal Indent"/>
    <w:basedOn w:val="Normalny"/>
    <w:unhideWhenUsed/>
    <w:rsid w:val="00B91077"/>
    <w:pPr>
      <w:ind w:left="708"/>
    </w:pPr>
    <w:rPr>
      <w:rFonts w:ascii="Times New Roman" w:hAnsi="Times New Roman"/>
      <w:sz w:val="20"/>
      <w:szCs w:val="20"/>
    </w:rPr>
  </w:style>
  <w:style w:type="paragraph" w:styleId="Tekstprzypisudolnego">
    <w:name w:val="footnote text"/>
    <w:basedOn w:val="Normalny"/>
    <w:link w:val="TekstprzypisudolnegoZnak"/>
    <w:unhideWhenUsed/>
    <w:rsid w:val="00B91077"/>
    <w:pPr>
      <w:spacing w:before="120"/>
      <w:jc w:val="both"/>
    </w:pPr>
    <w:rPr>
      <w:rFonts w:ascii="Verdana" w:hAnsi="Verdana"/>
      <w:sz w:val="20"/>
      <w:szCs w:val="20"/>
    </w:rPr>
  </w:style>
  <w:style w:type="character" w:customStyle="1" w:styleId="TekstprzypisudolnegoZnak">
    <w:name w:val="Tekst przypisu dolnego Znak"/>
    <w:basedOn w:val="Domylnaczcionkaakapitu"/>
    <w:link w:val="Tekstprzypisudolnego"/>
    <w:rsid w:val="00B91077"/>
    <w:rPr>
      <w:rFonts w:ascii="Verdana" w:eastAsia="Times New Roman" w:hAnsi="Verdana" w:cs="Times New Roman"/>
      <w:sz w:val="20"/>
      <w:szCs w:val="20"/>
      <w:lang w:eastAsia="pl-PL"/>
    </w:rPr>
  </w:style>
  <w:style w:type="paragraph" w:styleId="Nagwekindeksu">
    <w:name w:val="index heading"/>
    <w:basedOn w:val="Normalny"/>
    <w:next w:val="Indeks1"/>
    <w:semiHidden/>
    <w:unhideWhenUsed/>
    <w:rsid w:val="00B91077"/>
    <w:pPr>
      <w:suppressAutoHyphens/>
      <w:spacing w:before="20" w:after="20"/>
    </w:pPr>
    <w:rPr>
      <w:rFonts w:cs="Tahoma"/>
      <w:szCs w:val="24"/>
    </w:rPr>
  </w:style>
  <w:style w:type="paragraph" w:styleId="Legenda">
    <w:name w:val="caption"/>
    <w:basedOn w:val="Normalny"/>
    <w:next w:val="Normalny"/>
    <w:qFormat/>
    <w:rsid w:val="00B91077"/>
    <w:pPr>
      <w:spacing w:before="120" w:after="120" w:line="360" w:lineRule="auto"/>
    </w:pPr>
    <w:rPr>
      <w:rFonts w:ascii="Times New Roman" w:hAnsi="Times New Roman"/>
      <w:b/>
      <w:bCs/>
      <w:sz w:val="20"/>
      <w:szCs w:val="20"/>
    </w:rPr>
  </w:style>
  <w:style w:type="paragraph" w:styleId="Lista">
    <w:name w:val="List"/>
    <w:basedOn w:val="Normalny"/>
    <w:unhideWhenUsed/>
    <w:rsid w:val="00B91077"/>
    <w:pPr>
      <w:ind w:left="283" w:hanging="283"/>
    </w:pPr>
    <w:rPr>
      <w:rFonts w:ascii="Times New Roman" w:hAnsi="Times New Roman"/>
      <w:sz w:val="24"/>
      <w:szCs w:val="24"/>
    </w:rPr>
  </w:style>
  <w:style w:type="paragraph" w:styleId="Listapunktowana">
    <w:name w:val="List Bullet"/>
    <w:basedOn w:val="Normalny"/>
    <w:autoRedefine/>
    <w:unhideWhenUsed/>
    <w:rsid w:val="00B91077"/>
    <w:pPr>
      <w:numPr>
        <w:numId w:val="41"/>
      </w:numPr>
      <w:spacing w:before="120"/>
      <w:ind w:left="1134" w:hanging="342"/>
      <w:jc w:val="both"/>
    </w:pPr>
    <w:rPr>
      <w:rFonts w:ascii="Calibri" w:hAnsi="Calibri"/>
      <w:sz w:val="20"/>
      <w:szCs w:val="20"/>
    </w:rPr>
  </w:style>
  <w:style w:type="paragraph" w:styleId="Listanumerowana">
    <w:name w:val="List Number"/>
    <w:basedOn w:val="Normalny"/>
    <w:unhideWhenUsed/>
    <w:rsid w:val="00B91077"/>
    <w:pPr>
      <w:tabs>
        <w:tab w:val="num" w:pos="735"/>
      </w:tabs>
      <w:spacing w:before="120"/>
      <w:ind w:left="1349" w:hanging="357"/>
      <w:jc w:val="both"/>
    </w:pPr>
    <w:rPr>
      <w:szCs w:val="20"/>
    </w:rPr>
  </w:style>
  <w:style w:type="paragraph" w:styleId="Lista3">
    <w:name w:val="List 3"/>
    <w:basedOn w:val="Normalny"/>
    <w:unhideWhenUsed/>
    <w:rsid w:val="00B91077"/>
    <w:pPr>
      <w:ind w:left="849" w:hanging="283"/>
    </w:pPr>
    <w:rPr>
      <w:sz w:val="24"/>
      <w:szCs w:val="20"/>
    </w:rPr>
  </w:style>
  <w:style w:type="paragraph" w:styleId="Listapunktowana2">
    <w:name w:val="List Bullet 2"/>
    <w:basedOn w:val="Normalny"/>
    <w:autoRedefine/>
    <w:unhideWhenUsed/>
    <w:rsid w:val="00B91077"/>
    <w:pPr>
      <w:numPr>
        <w:numId w:val="2"/>
      </w:numPr>
    </w:pPr>
    <w:rPr>
      <w:szCs w:val="24"/>
    </w:rPr>
  </w:style>
  <w:style w:type="paragraph" w:styleId="Tytu">
    <w:name w:val="Title"/>
    <w:basedOn w:val="Normalny"/>
    <w:link w:val="TytuZnak"/>
    <w:qFormat/>
    <w:rsid w:val="00B91077"/>
    <w:pPr>
      <w:jc w:val="center"/>
    </w:pPr>
    <w:rPr>
      <w:rFonts w:ascii="Times New Roman" w:hAnsi="Times New Roman"/>
      <w:b/>
      <w:sz w:val="32"/>
      <w:szCs w:val="20"/>
    </w:rPr>
  </w:style>
  <w:style w:type="character" w:customStyle="1" w:styleId="TytuZnak">
    <w:name w:val="Tytuł Znak"/>
    <w:basedOn w:val="Domylnaczcionkaakapitu"/>
    <w:link w:val="Tytu"/>
    <w:rsid w:val="00B91077"/>
    <w:rPr>
      <w:rFonts w:ascii="Times New Roman" w:eastAsia="Times New Roman" w:hAnsi="Times New Roman" w:cs="Times New Roman"/>
      <w:b/>
      <w:sz w:val="32"/>
      <w:szCs w:val="20"/>
      <w:lang w:eastAsia="pl-PL"/>
    </w:rPr>
  </w:style>
  <w:style w:type="character" w:customStyle="1" w:styleId="TekstpodstawowyZnak1">
    <w:name w:val="Tekst podstawowy Znak1"/>
    <w:aliases w:val="body text Znak"/>
    <w:semiHidden/>
    <w:rsid w:val="00B91077"/>
    <w:rPr>
      <w:rFonts w:ascii="Arial" w:hAnsi="Arial" w:cs="Arial"/>
    </w:rPr>
  </w:style>
  <w:style w:type="paragraph" w:styleId="Nagwekwiadomoci">
    <w:name w:val="Message Header"/>
    <w:basedOn w:val="Normalny"/>
    <w:link w:val="NagwekwiadomociZnak"/>
    <w:unhideWhenUsed/>
    <w:rsid w:val="00B91077"/>
    <w:pPr>
      <w:numPr>
        <w:numId w:val="19"/>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basedOn w:val="Domylnaczcionkaakapitu"/>
    <w:link w:val="Nagwekwiadomoci"/>
    <w:rsid w:val="00B91077"/>
    <w:rPr>
      <w:rFonts w:ascii="Arial" w:eastAsia="Times New Roman" w:hAnsi="Arial" w:cs="Times New Roman"/>
      <w:sz w:val="24"/>
      <w:szCs w:val="24"/>
      <w:shd w:val="pct20" w:color="auto" w:fill="auto"/>
      <w:lang w:eastAsia="pl-PL"/>
    </w:rPr>
  </w:style>
  <w:style w:type="paragraph" w:styleId="Podtytu">
    <w:name w:val="Subtitle"/>
    <w:basedOn w:val="Normalny"/>
    <w:next w:val="Normalny"/>
    <w:link w:val="PodtytuZnak"/>
    <w:uiPriority w:val="99"/>
    <w:qFormat/>
    <w:rsid w:val="00B91077"/>
    <w:pPr>
      <w:suppressAutoHyphens/>
      <w:jc w:val="center"/>
    </w:pPr>
    <w:rPr>
      <w:rFonts w:ascii="Times New Roman" w:hAnsi="Times New Roman"/>
      <w:b/>
      <w:sz w:val="24"/>
      <w:szCs w:val="24"/>
      <w:lang w:eastAsia="ar-SA"/>
    </w:rPr>
  </w:style>
  <w:style w:type="character" w:customStyle="1" w:styleId="PodtytuZnak">
    <w:name w:val="Podtytuł Znak"/>
    <w:basedOn w:val="Domylnaczcionkaakapitu"/>
    <w:link w:val="Podtytu"/>
    <w:uiPriority w:val="99"/>
    <w:rsid w:val="00B91077"/>
    <w:rPr>
      <w:rFonts w:ascii="Times New Roman" w:eastAsia="Times New Roman" w:hAnsi="Times New Roman" w:cs="Times New Roman"/>
      <w:b/>
      <w:sz w:val="24"/>
      <w:szCs w:val="24"/>
      <w:lang w:eastAsia="ar-SA"/>
    </w:rPr>
  </w:style>
  <w:style w:type="paragraph" w:styleId="Tekstpodstawowyzwciciem">
    <w:name w:val="Body Text First Indent"/>
    <w:basedOn w:val="Tekstpodstawowy"/>
    <w:link w:val="TekstpodstawowyzwciciemZnak"/>
    <w:unhideWhenUsed/>
    <w:rsid w:val="00B91077"/>
    <w:pPr>
      <w:ind w:firstLine="210"/>
    </w:pPr>
    <w:rPr>
      <w:rFonts w:ascii="Times New Roman" w:hAnsi="Times New Roman"/>
      <w:sz w:val="24"/>
      <w:szCs w:val="24"/>
    </w:rPr>
  </w:style>
  <w:style w:type="character" w:customStyle="1" w:styleId="TekstpodstawowyzwciciemZnak">
    <w:name w:val="Tekst podstawowy z wcięciem Znak"/>
    <w:basedOn w:val="TekstpodstawowyZnak"/>
    <w:link w:val="Tekstpodstawowyzwciciem"/>
    <w:rsid w:val="00B91077"/>
    <w:rPr>
      <w:rFonts w:ascii="Times New Roman" w:eastAsia="Times New Roman" w:hAnsi="Times New Roman" w:cs="Times New Roman"/>
      <w:sz w:val="24"/>
      <w:szCs w:val="24"/>
      <w:lang w:eastAsia="pl-PL"/>
    </w:rPr>
  </w:style>
  <w:style w:type="character" w:customStyle="1" w:styleId="TekstpodstawowyZnak2">
    <w:name w:val="Tekst podstawowy Znak2"/>
    <w:aliases w:val="body text Znak2"/>
    <w:semiHidden/>
    <w:rsid w:val="00B91077"/>
    <w:rPr>
      <w:rFonts w:ascii="Arial" w:hAnsi="Arial"/>
      <w:sz w:val="22"/>
      <w:szCs w:val="22"/>
    </w:rPr>
  </w:style>
  <w:style w:type="character" w:customStyle="1" w:styleId="Tekstpodstawowyzwciciem2Znak">
    <w:name w:val="Tekst podstawowy z wcięciem 2 Znak"/>
    <w:aliases w:val="Znak Znak Znak Znak Znak,Znak Znak Znak Znak Znak2,Znak Znak Znak Znak Znak Znak"/>
    <w:locked/>
    <w:rsid w:val="00B91077"/>
    <w:rPr>
      <w:rFonts w:ascii="Arial" w:hAnsi="Arial" w:cs="Arial" w:hint="default"/>
      <w:sz w:val="24"/>
      <w:szCs w:val="24"/>
    </w:rPr>
  </w:style>
  <w:style w:type="paragraph" w:styleId="Tekstpodstawowyzwciciem2">
    <w:name w:val="Body Text First Indent 2"/>
    <w:aliases w:val="Znak Znak Znak Znak"/>
    <w:basedOn w:val="Normalny"/>
    <w:link w:val="Tekstpodstawowyzwciciem2Znak1"/>
    <w:unhideWhenUsed/>
    <w:rsid w:val="00B91077"/>
    <w:rPr>
      <w:rFonts w:ascii="Times New Roman" w:hAnsi="Times New Roman"/>
      <w:sz w:val="24"/>
      <w:szCs w:val="24"/>
    </w:rPr>
  </w:style>
  <w:style w:type="character" w:customStyle="1" w:styleId="Tekstpodstawowyzwciciem2Znak1">
    <w:name w:val="Tekst podstawowy z wcięciem 2 Znak1"/>
    <w:aliases w:val="Znak Znak Znak Znak Znak1"/>
    <w:basedOn w:val="TekstpodstawowywcityZnak"/>
    <w:link w:val="Tekstpodstawowyzwciciem2"/>
    <w:rsid w:val="00B91077"/>
    <w:rPr>
      <w:rFonts w:ascii="Times New Roman" w:eastAsia="Times New Roman" w:hAnsi="Times New Roman" w:cs="Times New Roman"/>
      <w:sz w:val="24"/>
      <w:szCs w:val="24"/>
      <w:lang w:eastAsia="pl-PL"/>
    </w:rPr>
  </w:style>
  <w:style w:type="character" w:customStyle="1" w:styleId="TekstpodstawowywcityZnak1">
    <w:name w:val="Tekst podstawowy wcięty Znak1"/>
    <w:rsid w:val="00B91077"/>
    <w:rPr>
      <w:rFonts w:ascii="Arial" w:hAnsi="Arial"/>
      <w:sz w:val="22"/>
      <w:szCs w:val="22"/>
    </w:rPr>
  </w:style>
  <w:style w:type="paragraph" w:styleId="Nagweknotatki">
    <w:name w:val="Note Heading"/>
    <w:basedOn w:val="Normalny"/>
    <w:next w:val="Normalny"/>
    <w:link w:val="NagweknotatkiZnak"/>
    <w:unhideWhenUsed/>
    <w:rsid w:val="00B91077"/>
    <w:pPr>
      <w:numPr>
        <w:numId w:val="3"/>
      </w:numPr>
      <w:tabs>
        <w:tab w:val="num" w:pos="700"/>
      </w:tabs>
      <w:jc w:val="both"/>
    </w:pPr>
    <w:rPr>
      <w:sz w:val="24"/>
      <w:szCs w:val="24"/>
    </w:rPr>
  </w:style>
  <w:style w:type="character" w:customStyle="1" w:styleId="NagweknotatkiZnak">
    <w:name w:val="Nagłówek notatki Znak"/>
    <w:basedOn w:val="Domylnaczcionkaakapitu"/>
    <w:link w:val="Nagweknotatki"/>
    <w:rsid w:val="00B91077"/>
    <w:rPr>
      <w:rFonts w:ascii="Arial" w:eastAsia="Times New Roman" w:hAnsi="Arial" w:cs="Times New Roman"/>
      <w:sz w:val="24"/>
      <w:szCs w:val="24"/>
      <w:lang w:eastAsia="pl-PL"/>
    </w:rPr>
  </w:style>
  <w:style w:type="paragraph" w:styleId="Tekstpodstawowywcity2">
    <w:name w:val="Body Text Indent 2"/>
    <w:basedOn w:val="Normalny"/>
    <w:link w:val="Tekstpodstawowywcity2Znak"/>
    <w:unhideWhenUsed/>
    <w:rsid w:val="00B91077"/>
    <w:pPr>
      <w:spacing w:after="120"/>
      <w:ind w:left="853" w:hanging="853"/>
      <w:jc w:val="both"/>
    </w:pPr>
    <w:rPr>
      <w:rFonts w:ascii="Times New Roman" w:hAnsi="Times New Roman"/>
    </w:rPr>
  </w:style>
  <w:style w:type="character" w:customStyle="1" w:styleId="Tekstpodstawowywcity2Znak">
    <w:name w:val="Tekst podstawowy wcięty 2 Znak"/>
    <w:basedOn w:val="Domylnaczcionkaakapitu"/>
    <w:link w:val="Tekstpodstawowywcity2"/>
    <w:rsid w:val="00B91077"/>
    <w:rPr>
      <w:rFonts w:ascii="Times New Roman" w:eastAsia="Times New Roman" w:hAnsi="Times New Roman" w:cs="Times New Roman"/>
      <w:lang w:eastAsia="pl-PL"/>
    </w:rPr>
  </w:style>
  <w:style w:type="paragraph" w:styleId="Tekstblokowy">
    <w:name w:val="Block Text"/>
    <w:basedOn w:val="Normalny"/>
    <w:unhideWhenUsed/>
    <w:rsid w:val="00B91077"/>
    <w:pPr>
      <w:spacing w:after="240"/>
      <w:ind w:left="61" w:right="340"/>
    </w:pPr>
    <w:rPr>
      <w:sz w:val="24"/>
      <w:szCs w:val="24"/>
    </w:rPr>
  </w:style>
  <w:style w:type="paragraph" w:customStyle="1" w:styleId="Mapadokumentu1">
    <w:name w:val="Mapa dokumentu1"/>
    <w:basedOn w:val="Normalny"/>
    <w:semiHidden/>
    <w:unhideWhenUsed/>
    <w:rsid w:val="00B91077"/>
    <w:rPr>
      <w:rFonts w:ascii="Tahoma" w:eastAsia="Calibri" w:hAnsi="Tahoma" w:cs="Tahoma"/>
      <w:sz w:val="16"/>
      <w:szCs w:val="16"/>
      <w:lang w:eastAsia="en-US"/>
    </w:rPr>
  </w:style>
  <w:style w:type="character" w:customStyle="1" w:styleId="MapadokumentuZnak">
    <w:name w:val="Mapa dokumentu Znak"/>
    <w:link w:val="Mapadokumentu"/>
    <w:semiHidden/>
    <w:rsid w:val="00B91077"/>
    <w:rPr>
      <w:rFonts w:ascii="Tahoma" w:eastAsia="Calibri" w:hAnsi="Tahoma" w:cs="Tahoma"/>
      <w:sz w:val="16"/>
      <w:szCs w:val="16"/>
    </w:rPr>
  </w:style>
  <w:style w:type="paragraph" w:styleId="Bezodstpw">
    <w:name w:val="No Spacing"/>
    <w:link w:val="BezodstpwZnak"/>
    <w:uiPriority w:val="1"/>
    <w:qFormat/>
    <w:rsid w:val="00B91077"/>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Bulleted list"/>
    <w:basedOn w:val="Normalny"/>
    <w:link w:val="AkapitzlistZnak1"/>
    <w:uiPriority w:val="34"/>
    <w:qFormat/>
    <w:rsid w:val="00B91077"/>
    <w:pPr>
      <w:spacing w:after="200" w:line="276" w:lineRule="auto"/>
      <w:ind w:left="720"/>
      <w:contextualSpacing/>
    </w:pPr>
    <w:rPr>
      <w:rFonts w:ascii="Calibri" w:eastAsia="Calibri" w:hAnsi="Calibri"/>
      <w:lang w:eastAsia="en-US"/>
    </w:rPr>
  </w:style>
  <w:style w:type="paragraph" w:styleId="Nagwekspisutreci">
    <w:name w:val="TOC Heading"/>
    <w:basedOn w:val="Nagwek1"/>
    <w:next w:val="Normalny"/>
    <w:qFormat/>
    <w:rsid w:val="00B91077"/>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rsid w:val="00B91077"/>
    <w:pPr>
      <w:spacing w:before="60" w:after="60"/>
      <w:ind w:left="850" w:hanging="425"/>
      <w:jc w:val="both"/>
    </w:pPr>
    <w:rPr>
      <w:rFonts w:ascii="Verdana" w:hAnsi="Verdana"/>
      <w:sz w:val="20"/>
      <w:szCs w:val="20"/>
    </w:rPr>
  </w:style>
  <w:style w:type="paragraph" w:customStyle="1" w:styleId="tytu0">
    <w:name w:val="tytuł"/>
    <w:basedOn w:val="Normalny"/>
    <w:rsid w:val="00B91077"/>
    <w:pPr>
      <w:keepNext/>
      <w:suppressLineNumbers/>
      <w:spacing w:before="60" w:after="60"/>
      <w:jc w:val="center"/>
    </w:pPr>
    <w:rPr>
      <w:rFonts w:ascii="Verdana" w:hAnsi="Verdana"/>
      <w:b/>
      <w:bCs/>
      <w:sz w:val="20"/>
      <w:szCs w:val="24"/>
    </w:rPr>
  </w:style>
  <w:style w:type="paragraph" w:customStyle="1" w:styleId="Default">
    <w:name w:val="Default"/>
    <w:rsid w:val="00B91077"/>
    <w:pPr>
      <w:autoSpaceDE w:val="0"/>
      <w:autoSpaceDN w:val="0"/>
      <w:adjustRightInd w:val="0"/>
      <w:spacing w:after="0" w:line="240" w:lineRule="auto"/>
    </w:pPr>
    <w:rPr>
      <w:rFonts w:ascii="Arial" w:eastAsia="Times New Roman" w:hAnsi="Arial" w:cs="Arial"/>
      <w:sz w:val="20"/>
      <w:szCs w:val="20"/>
      <w:lang w:eastAsia="pl-PL"/>
    </w:rPr>
  </w:style>
  <w:style w:type="paragraph" w:customStyle="1" w:styleId="Tekstpodstawowy21">
    <w:name w:val="Tekst podstawowy 21"/>
    <w:basedOn w:val="Normalny"/>
    <w:rsid w:val="00B91077"/>
    <w:pPr>
      <w:widowControl w:val="0"/>
      <w:numPr>
        <w:ilvl w:val="12"/>
      </w:numPr>
    </w:pPr>
    <w:rPr>
      <w:rFonts w:ascii="Times New Roman" w:hAnsi="Times New Roman"/>
      <w:b/>
      <w:sz w:val="24"/>
      <w:szCs w:val="20"/>
    </w:rPr>
  </w:style>
  <w:style w:type="paragraph" w:customStyle="1" w:styleId="Wypunktowanie">
    <w:name w:val="Wypunktowanie"/>
    <w:basedOn w:val="Normalny"/>
    <w:rsid w:val="00B91077"/>
    <w:pPr>
      <w:numPr>
        <w:numId w:val="20"/>
      </w:numPr>
      <w:spacing w:before="120"/>
      <w:jc w:val="both"/>
    </w:pPr>
    <w:rPr>
      <w:szCs w:val="20"/>
    </w:rPr>
  </w:style>
  <w:style w:type="paragraph" w:customStyle="1" w:styleId="pkt">
    <w:name w:val="pkt"/>
    <w:basedOn w:val="Normalny"/>
    <w:rsid w:val="00B91077"/>
    <w:pPr>
      <w:spacing w:before="60" w:after="60"/>
      <w:ind w:left="851" w:hanging="295"/>
      <w:jc w:val="both"/>
    </w:pPr>
    <w:rPr>
      <w:rFonts w:ascii="Verdana" w:hAnsi="Verdana"/>
      <w:sz w:val="20"/>
      <w:szCs w:val="20"/>
    </w:rPr>
  </w:style>
  <w:style w:type="paragraph" w:customStyle="1" w:styleId="Rozdz01">
    <w:name w:val="Rozdz.01"/>
    <w:basedOn w:val="Normalny"/>
    <w:rsid w:val="00B91077"/>
    <w:rPr>
      <w:rFonts w:ascii="Univers Condensed" w:hAnsi="Univers Condensed"/>
      <w:b/>
      <w:sz w:val="24"/>
      <w:szCs w:val="24"/>
    </w:rPr>
  </w:style>
  <w:style w:type="paragraph" w:customStyle="1" w:styleId="Teksty">
    <w:name w:val="Teksty"/>
    <w:basedOn w:val="Normalny"/>
    <w:rsid w:val="00B91077"/>
    <w:pPr>
      <w:spacing w:before="120" w:line="360" w:lineRule="auto"/>
      <w:jc w:val="both"/>
    </w:pPr>
    <w:rPr>
      <w:sz w:val="20"/>
      <w:szCs w:val="20"/>
    </w:rPr>
  </w:style>
  <w:style w:type="paragraph" w:customStyle="1" w:styleId="tekstwstpny">
    <w:name w:val="tekst wstępny"/>
    <w:basedOn w:val="Normalny"/>
    <w:rsid w:val="00B91077"/>
    <w:pPr>
      <w:spacing w:before="60" w:after="60"/>
      <w:jc w:val="both"/>
    </w:pPr>
    <w:rPr>
      <w:rFonts w:ascii="Verdana" w:hAnsi="Verdana"/>
      <w:sz w:val="20"/>
      <w:szCs w:val="20"/>
      <w:lang w:val="en-GB"/>
    </w:rPr>
  </w:style>
  <w:style w:type="paragraph" w:customStyle="1" w:styleId="Styl1">
    <w:name w:val="Styl1"/>
    <w:basedOn w:val="Nagwek1"/>
    <w:autoRedefine/>
    <w:rsid w:val="00B91077"/>
    <w:pPr>
      <w:pageBreakBefore/>
      <w:numPr>
        <w:numId w:val="1"/>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rsid w:val="00B91077"/>
    <w:pPr>
      <w:spacing w:before="40" w:after="40"/>
      <w:jc w:val="both"/>
    </w:pPr>
    <w:rPr>
      <w:rFonts w:ascii="Times New Roman" w:hAnsi="Times New Roman"/>
      <w:sz w:val="20"/>
      <w:szCs w:val="20"/>
    </w:rPr>
  </w:style>
  <w:style w:type="paragraph" w:customStyle="1" w:styleId="Zwykytekst1">
    <w:name w:val="Zwykły tekst1"/>
    <w:basedOn w:val="Normalny"/>
    <w:rsid w:val="00B91077"/>
    <w:rPr>
      <w:rFonts w:ascii="Courier New" w:hAnsi="Courier New"/>
      <w:sz w:val="20"/>
      <w:szCs w:val="20"/>
    </w:rPr>
  </w:style>
  <w:style w:type="paragraph" w:customStyle="1" w:styleId="ust">
    <w:name w:val="ust"/>
    <w:rsid w:val="00B9107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91077"/>
    <w:pPr>
      <w:suppressAutoHyphens/>
    </w:pPr>
    <w:rPr>
      <w:rFonts w:ascii="Times New Roman" w:hAnsi="Times New Roman"/>
      <w:i/>
      <w:iCs/>
      <w:sz w:val="20"/>
      <w:szCs w:val="20"/>
      <w:lang w:eastAsia="ar-SA"/>
    </w:rPr>
  </w:style>
  <w:style w:type="paragraph" w:customStyle="1" w:styleId="Tabela1">
    <w:name w:val="Tabela1"/>
    <w:basedOn w:val="Normalny"/>
    <w:rsid w:val="00B91077"/>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rsid w:val="00B91077"/>
    <w:rPr>
      <w:color w:val="000000"/>
      <w:sz w:val="20"/>
      <w:szCs w:val="20"/>
    </w:rPr>
  </w:style>
  <w:style w:type="paragraph" w:customStyle="1" w:styleId="head-subtitle">
    <w:name w:val="head-subtitle"/>
    <w:basedOn w:val="Normalny"/>
    <w:rsid w:val="00B91077"/>
    <w:pPr>
      <w:numPr>
        <w:numId w:val="4"/>
      </w:numPr>
      <w:spacing w:before="100" w:after="100"/>
    </w:pPr>
    <w:rPr>
      <w:rFonts w:eastAsia="Arial Unicode MS"/>
      <w:sz w:val="26"/>
      <w:szCs w:val="20"/>
    </w:rPr>
  </w:style>
  <w:style w:type="paragraph" w:customStyle="1" w:styleId="bull4">
    <w:name w:val="bull_4"/>
    <w:basedOn w:val="Normalny"/>
    <w:rsid w:val="00B91077"/>
    <w:pPr>
      <w:numPr>
        <w:numId w:val="21"/>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rsid w:val="00B91077"/>
    <w:pPr>
      <w:spacing w:before="120"/>
      <w:ind w:left="992"/>
      <w:jc w:val="both"/>
    </w:pPr>
    <w:rPr>
      <w:szCs w:val="20"/>
    </w:rPr>
  </w:style>
  <w:style w:type="paragraph" w:customStyle="1" w:styleId="StrTyt-tytu">
    <w:name w:val="StrTyt - tytuł"/>
    <w:basedOn w:val="Normalny"/>
    <w:rsid w:val="00B91077"/>
    <w:pPr>
      <w:spacing w:before="240" w:after="240"/>
      <w:jc w:val="both"/>
    </w:pPr>
    <w:rPr>
      <w:b/>
      <w:sz w:val="40"/>
      <w:szCs w:val="20"/>
    </w:rPr>
  </w:style>
  <w:style w:type="paragraph" w:customStyle="1" w:styleId="NagwekbezNr">
    <w:name w:val="Nagłówek bez Nr"/>
    <w:basedOn w:val="Normalny"/>
    <w:next w:val="Normalny"/>
    <w:rsid w:val="00B91077"/>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rsid w:val="00B91077"/>
    <w:pPr>
      <w:keepLines/>
      <w:spacing w:before="120" w:after="60"/>
      <w:jc w:val="both"/>
    </w:pPr>
    <w:rPr>
      <w:b/>
      <w:sz w:val="20"/>
      <w:szCs w:val="20"/>
    </w:rPr>
  </w:style>
  <w:style w:type="paragraph" w:customStyle="1" w:styleId="Tabelazwyky">
    <w:name w:val="Tabela zwykły"/>
    <w:basedOn w:val="Normalny"/>
    <w:rsid w:val="00B91077"/>
    <w:pPr>
      <w:keepLines/>
      <w:numPr>
        <w:numId w:val="5"/>
      </w:numPr>
      <w:spacing w:before="120" w:after="60"/>
      <w:jc w:val="both"/>
    </w:pPr>
    <w:rPr>
      <w:sz w:val="20"/>
      <w:szCs w:val="20"/>
    </w:rPr>
  </w:style>
  <w:style w:type="paragraph" w:customStyle="1" w:styleId="Tekstpodstawowyoferty">
    <w:name w:val="Tekst podstawowy oferty"/>
    <w:basedOn w:val="Normalny"/>
    <w:rsid w:val="00B91077"/>
    <w:pPr>
      <w:numPr>
        <w:numId w:val="22"/>
      </w:numPr>
      <w:spacing w:before="120" w:line="360" w:lineRule="auto"/>
      <w:ind w:left="426" w:hanging="426"/>
      <w:jc w:val="both"/>
    </w:pPr>
    <w:rPr>
      <w:iCs/>
      <w:szCs w:val="24"/>
    </w:rPr>
  </w:style>
  <w:style w:type="paragraph" w:customStyle="1" w:styleId="Tekstpodstawowy31">
    <w:name w:val="Tekst podstawowy 31"/>
    <w:basedOn w:val="Normalny"/>
    <w:rsid w:val="00B91077"/>
    <w:rPr>
      <w:rFonts w:ascii="Times New Roman" w:hAnsi="Times New Roman"/>
      <w:noProof/>
      <w:sz w:val="20"/>
      <w:szCs w:val="20"/>
    </w:rPr>
  </w:style>
  <w:style w:type="paragraph" w:customStyle="1" w:styleId="Tekstpodstawowywcity21">
    <w:name w:val="Tekst podstawowy wcięty 21"/>
    <w:basedOn w:val="Normalny"/>
    <w:rsid w:val="00B91077"/>
    <w:rPr>
      <w:rFonts w:ascii="Times New Roman" w:hAnsi="Times New Roman"/>
      <w:noProof/>
      <w:sz w:val="20"/>
      <w:szCs w:val="20"/>
    </w:rPr>
  </w:style>
  <w:style w:type="paragraph" w:customStyle="1" w:styleId="WW-Tekstpodstawowywcity2">
    <w:name w:val="WW-Tekst podstawowy wcięty 2"/>
    <w:basedOn w:val="Normalny"/>
    <w:rsid w:val="00B91077"/>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rsid w:val="00B91077"/>
    <w:pPr>
      <w:autoSpaceDE w:val="0"/>
      <w:autoSpaceDN w:val="0"/>
      <w:adjustRightInd w:val="0"/>
      <w:spacing w:before="120"/>
    </w:pPr>
    <w:rPr>
      <w:szCs w:val="24"/>
    </w:rPr>
  </w:style>
  <w:style w:type="paragraph" w:customStyle="1" w:styleId="Tytu3">
    <w:name w:val="Tytu3"/>
    <w:basedOn w:val="Default"/>
    <w:next w:val="Default"/>
    <w:rsid w:val="00B91077"/>
    <w:rPr>
      <w:rFonts w:cs="Times New Roman"/>
      <w:sz w:val="24"/>
      <w:szCs w:val="24"/>
    </w:rPr>
  </w:style>
  <w:style w:type="paragraph" w:customStyle="1" w:styleId="Punktor1">
    <w:name w:val="Punktor _1"/>
    <w:basedOn w:val="Normalny"/>
    <w:rsid w:val="00B91077"/>
    <w:pPr>
      <w:spacing w:before="100" w:after="100"/>
      <w:jc w:val="both"/>
    </w:pPr>
    <w:rPr>
      <w:rFonts w:ascii="Verdana" w:hAnsi="Verdana"/>
      <w:color w:val="000000"/>
      <w:sz w:val="20"/>
      <w:szCs w:val="20"/>
    </w:rPr>
  </w:style>
  <w:style w:type="paragraph" w:customStyle="1" w:styleId="Punktor3">
    <w:name w:val="Punktor 3*"/>
    <w:basedOn w:val="Normalny"/>
    <w:rsid w:val="00B91077"/>
    <w:pPr>
      <w:numPr>
        <w:numId w:val="6"/>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rsid w:val="00B91077"/>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rsid w:val="00B91077"/>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rsid w:val="00B91077"/>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B91077"/>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B91077"/>
    <w:pPr>
      <w:spacing w:after="0" w:line="240" w:lineRule="auto"/>
    </w:pPr>
    <w:rPr>
      <w:rFonts w:ascii="Times New Roman" w:eastAsia="Times New Roman" w:hAnsi="Times New Roman" w:cs="Times New Roman"/>
      <w:sz w:val="24"/>
      <w:szCs w:val="20"/>
      <w:lang w:eastAsia="pl-PL"/>
    </w:rPr>
  </w:style>
  <w:style w:type="paragraph" w:customStyle="1" w:styleId="pp3">
    <w:name w:val="pp_3"/>
    <w:basedOn w:val="Normalny"/>
    <w:rsid w:val="00B91077"/>
    <w:pPr>
      <w:spacing w:before="120"/>
      <w:ind w:left="1620" w:hanging="539"/>
      <w:jc w:val="both"/>
    </w:pPr>
    <w:rPr>
      <w:rFonts w:ascii="Times New Roman" w:hAnsi="Times New Roman"/>
      <w:sz w:val="24"/>
      <w:szCs w:val="20"/>
    </w:rPr>
  </w:style>
  <w:style w:type="paragraph" w:customStyle="1" w:styleId="Podpunkt">
    <w:name w:val="Podpunkt"/>
    <w:basedOn w:val="Normalny"/>
    <w:rsid w:val="00B91077"/>
    <w:pPr>
      <w:ind w:left="170"/>
      <w:jc w:val="both"/>
    </w:pPr>
    <w:rPr>
      <w:rFonts w:ascii="Helv" w:hAnsi="Helv"/>
      <w:sz w:val="16"/>
      <w:szCs w:val="20"/>
    </w:rPr>
  </w:style>
  <w:style w:type="paragraph" w:customStyle="1" w:styleId="PEC-TEKST">
    <w:name w:val="PEC - TEKST"/>
    <w:rsid w:val="00B91077"/>
    <w:pPr>
      <w:spacing w:after="0" w:line="360" w:lineRule="auto"/>
      <w:jc w:val="both"/>
    </w:pPr>
    <w:rPr>
      <w:rFonts w:ascii="Arial" w:eastAsia="Times New Roman" w:hAnsi="Arial" w:cs="Times New Roman"/>
      <w:sz w:val="24"/>
      <w:szCs w:val="20"/>
      <w:lang w:val="en-US" w:eastAsia="pl-PL"/>
    </w:rPr>
  </w:style>
  <w:style w:type="paragraph" w:customStyle="1" w:styleId="Bartek">
    <w:name w:val="Bartek"/>
    <w:basedOn w:val="Normalny"/>
    <w:rsid w:val="00B91077"/>
    <w:rPr>
      <w:rFonts w:ascii="Times New Roman" w:hAnsi="Times New Roman"/>
      <w:sz w:val="28"/>
      <w:szCs w:val="20"/>
    </w:rPr>
  </w:style>
  <w:style w:type="paragraph" w:customStyle="1" w:styleId="Punkty1">
    <w:name w:val="Punkty 1"/>
    <w:basedOn w:val="Normalny"/>
    <w:rsid w:val="00B91077"/>
    <w:pPr>
      <w:numPr>
        <w:ilvl w:val="1"/>
        <w:numId w:val="2"/>
      </w:numPr>
      <w:jc w:val="both"/>
    </w:pPr>
    <w:rPr>
      <w:rFonts w:ascii="Times New Roman" w:hAnsi="Times New Roman"/>
      <w:sz w:val="24"/>
      <w:szCs w:val="24"/>
    </w:rPr>
  </w:style>
  <w:style w:type="paragraph" w:customStyle="1" w:styleId="Punkty2">
    <w:name w:val="Punkty 2"/>
    <w:basedOn w:val="Punkty1"/>
    <w:rsid w:val="00B91077"/>
    <w:pPr>
      <w:numPr>
        <w:ilvl w:val="0"/>
        <w:numId w:val="0"/>
      </w:numPr>
    </w:pPr>
  </w:style>
  <w:style w:type="paragraph" w:customStyle="1" w:styleId="Punkttekstu">
    <w:name w:val="Punkttekstu"/>
    <w:basedOn w:val="Normalny"/>
    <w:rsid w:val="00B91077"/>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rsid w:val="00B91077"/>
    <w:rPr>
      <w:rFonts w:ascii="Helvetica" w:eastAsia="Times" w:hAnsi="Helvetica"/>
      <w:sz w:val="24"/>
      <w:szCs w:val="20"/>
    </w:rPr>
  </w:style>
  <w:style w:type="paragraph" w:customStyle="1" w:styleId="Wypunktowanie1">
    <w:name w:val="Wypunktowanie1"/>
    <w:basedOn w:val="Normalny"/>
    <w:rsid w:val="00B91077"/>
    <w:pPr>
      <w:numPr>
        <w:numId w:val="7"/>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rsid w:val="00B91077"/>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rsid w:val="00B91077"/>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rsid w:val="00B91077"/>
    <w:pPr>
      <w:numPr>
        <w:numId w:val="23"/>
      </w:numPr>
      <w:ind w:left="0" w:firstLine="0"/>
      <w:jc w:val="right"/>
    </w:pPr>
    <w:rPr>
      <w:rFonts w:ascii="Univers Condensed" w:hAnsi="Univers Condensed"/>
      <w:b/>
      <w:sz w:val="28"/>
      <w:szCs w:val="28"/>
    </w:rPr>
  </w:style>
  <w:style w:type="paragraph" w:customStyle="1" w:styleId="font5">
    <w:name w:val="font5"/>
    <w:basedOn w:val="Normalny"/>
    <w:rsid w:val="00B91077"/>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rsid w:val="00B91077"/>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rsid w:val="00B91077"/>
  </w:style>
  <w:style w:type="paragraph" w:customStyle="1" w:styleId="xl26">
    <w:name w:val="xl26"/>
    <w:basedOn w:val="Normalny"/>
    <w:rsid w:val="00B91077"/>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rsid w:val="00B91077"/>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rsid w:val="00B91077"/>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rsid w:val="00B91077"/>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rsid w:val="00B91077"/>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rsid w:val="00B910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rsid w:val="00B9107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rsid w:val="00B910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rsid w:val="00B9107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rsid w:val="00B9107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rsid w:val="00B91077"/>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rsid w:val="00B91077"/>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rsid w:val="00B910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rsid w:val="00B9107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rsid w:val="00B91077"/>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rsid w:val="00B91077"/>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rsid w:val="00B91077"/>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rsid w:val="00B91077"/>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rsid w:val="00B910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rsid w:val="00B910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rsid w:val="00B9107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rsid w:val="00B9107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rsid w:val="00B91077"/>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rsid w:val="00B91077"/>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rsid w:val="00B91077"/>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rsid w:val="00B91077"/>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rsid w:val="00B91077"/>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rsid w:val="00B91077"/>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rsid w:val="00B91077"/>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rsid w:val="00B91077"/>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rsid w:val="00B91077"/>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rsid w:val="00B91077"/>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rsid w:val="00B9107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rsid w:val="00B9107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rsid w:val="00B9107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rsid w:val="00B910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rsid w:val="00B91077"/>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rsid w:val="00B91077"/>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rsid w:val="00B910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rsid w:val="00B91077"/>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rsid w:val="00B910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rsid w:val="00B910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rsid w:val="00B910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rsid w:val="00B910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rsid w:val="00B910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rsid w:val="00B91077"/>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rsid w:val="00B91077"/>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rsid w:val="00B91077"/>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rsid w:val="00B91077"/>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rsid w:val="00B91077"/>
    <w:pPr>
      <w:widowControl w:val="0"/>
      <w:numPr>
        <w:numId w:val="24"/>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rsid w:val="00B91077"/>
    <w:pPr>
      <w:numPr>
        <w:numId w:val="25"/>
      </w:numPr>
    </w:pPr>
  </w:style>
  <w:style w:type="paragraph" w:customStyle="1" w:styleId="normalny12pt">
    <w:name w:val="normalny12pt"/>
    <w:basedOn w:val="Normalny"/>
    <w:rsid w:val="00B91077"/>
    <w:pPr>
      <w:shd w:val="clear" w:color="auto" w:fill="FFFFFF"/>
      <w:spacing w:line="360" w:lineRule="auto"/>
    </w:pPr>
    <w:rPr>
      <w:rFonts w:ascii="Times New Roman" w:hAnsi="Times New Roman"/>
      <w:sz w:val="24"/>
      <w:szCs w:val="24"/>
    </w:rPr>
  </w:style>
  <w:style w:type="paragraph" w:customStyle="1" w:styleId="text">
    <w:name w:val="text"/>
    <w:rsid w:val="00B91077"/>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StylNagwek3">
    <w:name w:val="Styl Nagłówek 3"/>
    <w:aliases w:val="DMS Chapter 3 + Do lewej Po:  6 pt Interlinia:  ..."/>
    <w:basedOn w:val="Nagwek3"/>
    <w:rsid w:val="00B91077"/>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rsid w:val="00B91077"/>
    <w:pPr>
      <w:keepNext/>
      <w:spacing w:before="100" w:beforeAutospacing="1" w:after="100" w:afterAutospacing="1"/>
      <w:contextualSpacing/>
      <w:jc w:val="both"/>
    </w:pPr>
    <w:rPr>
      <w:sz w:val="24"/>
      <w:szCs w:val="20"/>
    </w:rPr>
  </w:style>
  <w:style w:type="paragraph" w:customStyle="1" w:styleId="11">
    <w:name w:val="1.1"/>
    <w:basedOn w:val="Normalny"/>
    <w:rsid w:val="00B91077"/>
    <w:pPr>
      <w:keepNext/>
      <w:spacing w:before="100" w:beforeAutospacing="1" w:after="100" w:afterAutospacing="1"/>
      <w:ind w:left="170"/>
      <w:contextualSpacing/>
      <w:jc w:val="both"/>
    </w:pPr>
    <w:rPr>
      <w:sz w:val="24"/>
      <w:szCs w:val="20"/>
    </w:rPr>
  </w:style>
  <w:style w:type="paragraph" w:customStyle="1" w:styleId="123">
    <w:name w:val="1.2.3"/>
    <w:basedOn w:val="Normalny"/>
    <w:rsid w:val="00B91077"/>
    <w:pPr>
      <w:spacing w:before="100" w:beforeAutospacing="1" w:after="100" w:afterAutospacing="1"/>
      <w:ind w:left="340"/>
      <w:contextualSpacing/>
      <w:jc w:val="both"/>
    </w:pPr>
    <w:rPr>
      <w:sz w:val="24"/>
      <w:szCs w:val="20"/>
    </w:rPr>
  </w:style>
  <w:style w:type="paragraph" w:customStyle="1" w:styleId="1234">
    <w:name w:val="1.2.3.4"/>
    <w:basedOn w:val="Normalny"/>
    <w:rsid w:val="00B91077"/>
    <w:pPr>
      <w:spacing w:before="100" w:beforeAutospacing="1" w:after="100" w:afterAutospacing="1"/>
      <w:ind w:left="510"/>
      <w:contextualSpacing/>
      <w:jc w:val="both"/>
    </w:pPr>
    <w:rPr>
      <w:sz w:val="24"/>
      <w:szCs w:val="20"/>
    </w:rPr>
  </w:style>
  <w:style w:type="paragraph" w:customStyle="1" w:styleId="12345">
    <w:name w:val="1.2.3.4.5"/>
    <w:basedOn w:val="Normalny"/>
    <w:rsid w:val="00B91077"/>
    <w:pPr>
      <w:spacing w:before="100" w:beforeAutospacing="1" w:after="100" w:afterAutospacing="1"/>
      <w:ind w:left="680"/>
      <w:contextualSpacing/>
      <w:jc w:val="both"/>
    </w:pPr>
    <w:rPr>
      <w:sz w:val="24"/>
      <w:szCs w:val="20"/>
    </w:rPr>
  </w:style>
  <w:style w:type="paragraph" w:customStyle="1" w:styleId="123456">
    <w:name w:val="1.2.3.4.5.6"/>
    <w:basedOn w:val="Normalny"/>
    <w:rsid w:val="00B91077"/>
    <w:pPr>
      <w:spacing w:before="100" w:beforeAutospacing="1" w:after="100" w:afterAutospacing="1"/>
      <w:ind w:left="851"/>
      <w:contextualSpacing/>
      <w:jc w:val="both"/>
    </w:pPr>
    <w:rPr>
      <w:sz w:val="24"/>
      <w:szCs w:val="20"/>
    </w:rPr>
  </w:style>
  <w:style w:type="paragraph" w:customStyle="1" w:styleId="1234567">
    <w:name w:val="1.2.3.4.5.6.7"/>
    <w:basedOn w:val="Normalny"/>
    <w:rsid w:val="00B91077"/>
    <w:pPr>
      <w:spacing w:before="100" w:beforeAutospacing="1" w:after="100" w:afterAutospacing="1"/>
      <w:ind w:left="1021"/>
      <w:contextualSpacing/>
      <w:jc w:val="both"/>
    </w:pPr>
    <w:rPr>
      <w:sz w:val="24"/>
      <w:szCs w:val="20"/>
    </w:rPr>
  </w:style>
  <w:style w:type="paragraph" w:customStyle="1" w:styleId="12345678">
    <w:name w:val="1.2.3.4.5.6.7.8"/>
    <w:basedOn w:val="Normalny"/>
    <w:rsid w:val="00B91077"/>
    <w:pPr>
      <w:spacing w:before="100" w:beforeAutospacing="1" w:after="100" w:afterAutospacing="1"/>
      <w:ind w:left="1191"/>
      <w:contextualSpacing/>
      <w:jc w:val="both"/>
    </w:pPr>
    <w:rPr>
      <w:sz w:val="24"/>
      <w:szCs w:val="20"/>
    </w:rPr>
  </w:style>
  <w:style w:type="paragraph" w:customStyle="1" w:styleId="123456789">
    <w:name w:val="1.2.3.4.5.6.7.8.9"/>
    <w:basedOn w:val="Normalny"/>
    <w:rsid w:val="00B91077"/>
    <w:pPr>
      <w:spacing w:before="100" w:beforeAutospacing="1" w:after="100" w:afterAutospacing="1"/>
      <w:ind w:left="1361"/>
      <w:contextualSpacing/>
      <w:jc w:val="both"/>
    </w:pPr>
    <w:rPr>
      <w:sz w:val="24"/>
      <w:szCs w:val="20"/>
    </w:rPr>
  </w:style>
  <w:style w:type="paragraph" w:customStyle="1" w:styleId="Styl5">
    <w:name w:val="Styl5"/>
    <w:basedOn w:val="Normalny"/>
    <w:rsid w:val="00B91077"/>
    <w:pPr>
      <w:tabs>
        <w:tab w:val="num" w:pos="720"/>
      </w:tabs>
      <w:ind w:left="720" w:hanging="360"/>
      <w:jc w:val="both"/>
    </w:pPr>
    <w:rPr>
      <w:sz w:val="24"/>
      <w:szCs w:val="24"/>
    </w:rPr>
  </w:style>
  <w:style w:type="paragraph" w:customStyle="1" w:styleId="NA">
    <w:name w:val="N/A"/>
    <w:basedOn w:val="Normalny"/>
    <w:rsid w:val="00B91077"/>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rsid w:val="00B91077"/>
    <w:pPr>
      <w:jc w:val="both"/>
    </w:pPr>
    <w:rPr>
      <w:sz w:val="24"/>
      <w:szCs w:val="20"/>
    </w:rPr>
  </w:style>
  <w:style w:type="paragraph" w:customStyle="1" w:styleId="Styl4ZnakZnak">
    <w:name w:val="Styl4 Znak Znak"/>
    <w:basedOn w:val="Normalny"/>
    <w:rsid w:val="00B91077"/>
    <w:pPr>
      <w:jc w:val="both"/>
    </w:pPr>
    <w:rPr>
      <w:b/>
      <w:sz w:val="24"/>
      <w:szCs w:val="24"/>
      <w:u w:val="single"/>
    </w:rPr>
  </w:style>
  <w:style w:type="paragraph" w:customStyle="1" w:styleId="Styl5ZnakZnak">
    <w:name w:val="Styl5 Znak Znak"/>
    <w:basedOn w:val="Normalny"/>
    <w:rsid w:val="00B91077"/>
    <w:pPr>
      <w:jc w:val="both"/>
    </w:pPr>
    <w:rPr>
      <w:sz w:val="24"/>
      <w:szCs w:val="24"/>
    </w:rPr>
  </w:style>
  <w:style w:type="paragraph" w:customStyle="1" w:styleId="Styl4Znak">
    <w:name w:val="Styl4 Znak"/>
    <w:basedOn w:val="Normalny"/>
    <w:rsid w:val="00B91077"/>
    <w:pPr>
      <w:jc w:val="both"/>
    </w:pPr>
    <w:rPr>
      <w:b/>
      <w:sz w:val="24"/>
      <w:szCs w:val="24"/>
      <w:u w:val="single"/>
    </w:rPr>
  </w:style>
  <w:style w:type="paragraph" w:customStyle="1" w:styleId="Styl6Znak">
    <w:name w:val="Styl6 Znak"/>
    <w:basedOn w:val="Normalny"/>
    <w:rsid w:val="00B91077"/>
    <w:pPr>
      <w:spacing w:before="120"/>
      <w:jc w:val="both"/>
    </w:pPr>
    <w:rPr>
      <w:sz w:val="24"/>
      <w:szCs w:val="24"/>
      <w:u w:val="single"/>
    </w:rPr>
  </w:style>
  <w:style w:type="paragraph" w:customStyle="1" w:styleId="Styl7ZnakZnak">
    <w:name w:val="Styl7 Znak Znak"/>
    <w:basedOn w:val="Normalny"/>
    <w:rsid w:val="00B91077"/>
    <w:pPr>
      <w:numPr>
        <w:numId w:val="8"/>
      </w:numPr>
      <w:tabs>
        <w:tab w:val="num" w:pos="357"/>
      </w:tabs>
      <w:jc w:val="both"/>
    </w:pPr>
    <w:rPr>
      <w:sz w:val="24"/>
      <w:szCs w:val="24"/>
    </w:rPr>
  </w:style>
  <w:style w:type="paragraph" w:customStyle="1" w:styleId="StylZlewej063cmInterlinia15wiersza">
    <w:name w:val="Styl Z lewej:  063 cm Interlinia:  15 wiersza"/>
    <w:basedOn w:val="Normalny"/>
    <w:rsid w:val="00B91077"/>
    <w:pPr>
      <w:ind w:left="360"/>
      <w:jc w:val="both"/>
    </w:pPr>
    <w:rPr>
      <w:sz w:val="24"/>
      <w:szCs w:val="20"/>
    </w:rPr>
  </w:style>
  <w:style w:type="paragraph" w:customStyle="1" w:styleId="Styl6">
    <w:name w:val="Styl6"/>
    <w:basedOn w:val="Normalny"/>
    <w:rsid w:val="00B91077"/>
    <w:pPr>
      <w:tabs>
        <w:tab w:val="num" w:pos="720"/>
        <w:tab w:val="num" w:pos="1077"/>
      </w:tabs>
      <w:spacing w:before="120"/>
      <w:ind w:left="720" w:hanging="360"/>
      <w:jc w:val="both"/>
    </w:pPr>
    <w:rPr>
      <w:sz w:val="24"/>
      <w:szCs w:val="24"/>
      <w:u w:val="single"/>
    </w:rPr>
  </w:style>
  <w:style w:type="paragraph" w:customStyle="1" w:styleId="Styl8Znak">
    <w:name w:val="Styl8 Znak"/>
    <w:basedOn w:val="Normalny"/>
    <w:rsid w:val="00B91077"/>
    <w:pPr>
      <w:numPr>
        <w:numId w:val="9"/>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rsid w:val="00B91077"/>
    <w:pPr>
      <w:numPr>
        <w:numId w:val="10"/>
      </w:numPr>
      <w:tabs>
        <w:tab w:val="num" w:pos="1080"/>
      </w:tabs>
      <w:jc w:val="both"/>
    </w:pPr>
    <w:rPr>
      <w:sz w:val="24"/>
      <w:szCs w:val="24"/>
    </w:rPr>
  </w:style>
  <w:style w:type="paragraph" w:customStyle="1" w:styleId="Styl10Znak">
    <w:name w:val="Styl10 Znak"/>
    <w:basedOn w:val="Normalny"/>
    <w:rsid w:val="00B91077"/>
    <w:pPr>
      <w:numPr>
        <w:numId w:val="26"/>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rsid w:val="00B91077"/>
    <w:pPr>
      <w:ind w:left="357"/>
      <w:jc w:val="both"/>
    </w:pPr>
    <w:rPr>
      <w:sz w:val="24"/>
      <w:szCs w:val="20"/>
    </w:rPr>
  </w:style>
  <w:style w:type="paragraph" w:customStyle="1" w:styleId="Styl3ZnakZnak">
    <w:name w:val="Styl3 Znak Znak"/>
    <w:basedOn w:val="Nagwek5"/>
    <w:autoRedefine/>
    <w:rsid w:val="00B91077"/>
    <w:pPr>
      <w:spacing w:before="0" w:after="0" w:line="312" w:lineRule="auto"/>
      <w:ind w:right="72"/>
      <w:jc w:val="both"/>
      <w:outlineLvl w:val="9"/>
    </w:pPr>
    <w:rPr>
      <w:bCs w:val="0"/>
      <w:i w:val="0"/>
      <w:iCs w:val="0"/>
      <w:sz w:val="22"/>
      <w:szCs w:val="24"/>
    </w:rPr>
  </w:style>
  <w:style w:type="paragraph" w:customStyle="1" w:styleId="Styl9">
    <w:name w:val="Styl9"/>
    <w:basedOn w:val="Normalny"/>
    <w:rsid w:val="00B91077"/>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rsid w:val="00B91077"/>
    <w:pPr>
      <w:numPr>
        <w:numId w:val="11"/>
      </w:numPr>
      <w:jc w:val="both"/>
    </w:pPr>
    <w:rPr>
      <w:sz w:val="24"/>
      <w:szCs w:val="24"/>
    </w:rPr>
  </w:style>
  <w:style w:type="paragraph" w:customStyle="1" w:styleId="Styl10">
    <w:name w:val="Styl10"/>
    <w:basedOn w:val="Normalny"/>
    <w:rsid w:val="00B91077"/>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rsid w:val="00B91077"/>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B91077"/>
    <w:pPr>
      <w:jc w:val="both"/>
    </w:pPr>
    <w:rPr>
      <w:rFonts w:ascii="Arial" w:hAnsi="Arial"/>
      <w:szCs w:val="20"/>
    </w:rPr>
  </w:style>
  <w:style w:type="paragraph" w:customStyle="1" w:styleId="tab">
    <w:name w:val="tab"/>
    <w:basedOn w:val="Normalny"/>
    <w:rsid w:val="00B91077"/>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rsid w:val="00B91077"/>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rsid w:val="00B91077"/>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B91077"/>
    <w:pPr>
      <w:spacing w:after="0"/>
      <w:ind w:firstLine="0"/>
      <w:jc w:val="both"/>
    </w:pPr>
    <w:rPr>
      <w:rFonts w:ascii="Arial" w:hAnsi="Arial"/>
      <w:szCs w:val="20"/>
    </w:rPr>
  </w:style>
  <w:style w:type="paragraph" w:customStyle="1" w:styleId="Styl3">
    <w:name w:val="Styl3"/>
    <w:basedOn w:val="Nagwek5"/>
    <w:autoRedefine/>
    <w:rsid w:val="00B91077"/>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B91077"/>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B91077"/>
    <w:pPr>
      <w:spacing w:after="0" w:line="312" w:lineRule="auto"/>
      <w:ind w:firstLine="0"/>
      <w:jc w:val="both"/>
    </w:pPr>
    <w:rPr>
      <w:rFonts w:ascii="Arial" w:hAnsi="Arial"/>
      <w:b/>
      <w:sz w:val="22"/>
    </w:rPr>
  </w:style>
  <w:style w:type="paragraph" w:customStyle="1" w:styleId="Styl13">
    <w:name w:val="Styl13"/>
    <w:basedOn w:val="Normalny"/>
    <w:rsid w:val="00B91077"/>
    <w:pPr>
      <w:numPr>
        <w:numId w:val="12"/>
      </w:numPr>
      <w:jc w:val="both"/>
    </w:pPr>
    <w:rPr>
      <w:sz w:val="24"/>
      <w:szCs w:val="24"/>
    </w:rPr>
  </w:style>
  <w:style w:type="paragraph" w:customStyle="1" w:styleId="Styl2ZnakZnakZnak">
    <w:name w:val="Styl2 Znak Znak Znak"/>
    <w:basedOn w:val="Normalny"/>
    <w:autoRedefine/>
    <w:rsid w:val="00B91077"/>
    <w:pPr>
      <w:numPr>
        <w:numId w:val="28"/>
      </w:numPr>
      <w:tabs>
        <w:tab w:val="clear" w:pos="643"/>
        <w:tab w:val="num" w:pos="709"/>
        <w:tab w:val="left" w:pos="5670"/>
      </w:tabs>
      <w:ind w:left="709" w:hanging="425"/>
      <w:jc w:val="both"/>
    </w:pPr>
    <w:rPr>
      <w:sz w:val="24"/>
      <w:szCs w:val="20"/>
    </w:rPr>
  </w:style>
  <w:style w:type="paragraph" w:customStyle="1" w:styleId="Styl3Znak">
    <w:name w:val="Styl3 Znak"/>
    <w:basedOn w:val="Normalny"/>
    <w:autoRedefine/>
    <w:rsid w:val="00B91077"/>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rsid w:val="00B91077"/>
    <w:pPr>
      <w:tabs>
        <w:tab w:val="num" w:pos="720"/>
      </w:tabs>
      <w:ind w:left="340" w:hanging="340"/>
    </w:pPr>
    <w:rPr>
      <w:u w:val="single"/>
    </w:rPr>
  </w:style>
  <w:style w:type="paragraph" w:customStyle="1" w:styleId="Styl2ZnakZnak">
    <w:name w:val="Styl2 Znak Znak"/>
    <w:basedOn w:val="Normalny"/>
    <w:autoRedefine/>
    <w:rsid w:val="00B91077"/>
    <w:pPr>
      <w:tabs>
        <w:tab w:val="left" w:pos="5220"/>
      </w:tabs>
      <w:spacing w:line="312" w:lineRule="auto"/>
      <w:jc w:val="both"/>
    </w:pPr>
    <w:rPr>
      <w:b/>
      <w:i/>
      <w:szCs w:val="24"/>
    </w:rPr>
  </w:style>
  <w:style w:type="paragraph" w:customStyle="1" w:styleId="StylStyl112ptNieKursywa">
    <w:name w:val="Styl Styl1 + 12 pt Nie Kursywa"/>
    <w:basedOn w:val="Nagwek4"/>
    <w:rsid w:val="00B91077"/>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rsid w:val="00B91077"/>
    <w:pPr>
      <w:tabs>
        <w:tab w:val="left" w:leader="dot" w:pos="6237"/>
      </w:tabs>
      <w:ind w:left="284"/>
    </w:pPr>
  </w:style>
  <w:style w:type="paragraph" w:customStyle="1" w:styleId="Standarda11Znak">
    <w:name w:val="Standard_a11 Znak"/>
    <w:basedOn w:val="Normalny"/>
    <w:rsid w:val="00B91077"/>
    <w:pPr>
      <w:numPr>
        <w:numId w:val="13"/>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rsid w:val="00B91077"/>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rsid w:val="00B91077"/>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rsid w:val="00B91077"/>
    <w:pPr>
      <w:spacing w:after="0"/>
      <w:ind w:firstLine="0"/>
      <w:jc w:val="both"/>
    </w:pPr>
    <w:rPr>
      <w:rFonts w:ascii="Arial" w:hAnsi="Arial"/>
    </w:rPr>
  </w:style>
  <w:style w:type="paragraph" w:customStyle="1" w:styleId="Tekstpodst1">
    <w:name w:val="Tekst podst_1"/>
    <w:basedOn w:val="Normalny"/>
    <w:rsid w:val="00B91077"/>
    <w:pPr>
      <w:spacing w:before="120"/>
      <w:jc w:val="both"/>
    </w:pPr>
    <w:rPr>
      <w:rFonts w:ascii="Times New Roman" w:hAnsi="Times New Roman"/>
      <w:sz w:val="24"/>
      <w:szCs w:val="24"/>
    </w:rPr>
  </w:style>
  <w:style w:type="paragraph" w:customStyle="1" w:styleId="Styl4">
    <w:name w:val="Styl4"/>
    <w:basedOn w:val="Normalny"/>
    <w:rsid w:val="00B91077"/>
    <w:pPr>
      <w:jc w:val="both"/>
    </w:pPr>
    <w:rPr>
      <w:b/>
      <w:sz w:val="24"/>
      <w:szCs w:val="24"/>
      <w:u w:val="single"/>
    </w:rPr>
  </w:style>
  <w:style w:type="paragraph" w:customStyle="1" w:styleId="Styl4ZnakZnakZnakZnakZnakZnakZnakZnakZnakZnak">
    <w:name w:val="Styl4 Znak Znak Znak Znak Znak Znak Znak Znak Znak Znak"/>
    <w:basedOn w:val="Normalny"/>
    <w:rsid w:val="00B91077"/>
    <w:pPr>
      <w:jc w:val="both"/>
    </w:pPr>
    <w:rPr>
      <w:b/>
      <w:sz w:val="24"/>
      <w:szCs w:val="24"/>
      <w:u w:val="single"/>
    </w:rPr>
  </w:style>
  <w:style w:type="paragraph" w:customStyle="1" w:styleId="Listanumerycznaznawiasem">
    <w:name w:val="Lista numeryczna z nawiasem"/>
    <w:basedOn w:val="Normalny"/>
    <w:rsid w:val="00B91077"/>
    <w:pPr>
      <w:numPr>
        <w:numId w:val="14"/>
      </w:numPr>
      <w:spacing w:after="20" w:line="264" w:lineRule="auto"/>
      <w:jc w:val="both"/>
    </w:pPr>
    <w:rPr>
      <w:color w:val="000000"/>
      <w:sz w:val="20"/>
      <w:szCs w:val="24"/>
    </w:rPr>
  </w:style>
  <w:style w:type="paragraph" w:customStyle="1" w:styleId="tre">
    <w:name w:val="treść"/>
    <w:basedOn w:val="Normalny"/>
    <w:rsid w:val="00B91077"/>
    <w:pPr>
      <w:numPr>
        <w:numId w:val="29"/>
      </w:numPr>
      <w:ind w:left="0" w:firstLine="0"/>
      <w:jc w:val="both"/>
    </w:pPr>
    <w:rPr>
      <w:rFonts w:ascii="Times New Roman" w:hAnsi="Times New Roman"/>
      <w:sz w:val="24"/>
      <w:szCs w:val="24"/>
    </w:rPr>
  </w:style>
  <w:style w:type="paragraph" w:customStyle="1" w:styleId="Dots">
    <w:name w:val="Dots"/>
    <w:basedOn w:val="Normalny"/>
    <w:rsid w:val="00B91077"/>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rsid w:val="00B91077"/>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rsid w:val="00B91077"/>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rsid w:val="00B91077"/>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rsid w:val="00B91077"/>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rsid w:val="00B91077"/>
    <w:pPr>
      <w:framePr w:hSpace="0" w:wrap="auto" w:vAnchor="margin" w:hAnchor="text" w:yAlign="inline"/>
      <w:numPr>
        <w:numId w:val="15"/>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rsid w:val="00B91077"/>
    <w:pPr>
      <w:numPr>
        <w:numId w:val="30"/>
      </w:numPr>
      <w:tabs>
        <w:tab w:val="left" w:pos="-720"/>
      </w:tabs>
      <w:suppressAutoHyphens/>
      <w:overflowPunct w:val="0"/>
      <w:autoSpaceDE w:val="0"/>
      <w:autoSpaceDN w:val="0"/>
      <w:adjustRightInd w:val="0"/>
      <w:spacing w:before="60" w:after="60"/>
      <w:ind w:left="0" w:firstLine="0"/>
      <w:jc w:val="center"/>
    </w:pPr>
    <w:rPr>
      <w:b/>
      <w:noProof/>
      <w:spacing w:val="-3"/>
      <w:sz w:val="24"/>
      <w:szCs w:val="20"/>
    </w:rPr>
  </w:style>
  <w:style w:type="paragraph" w:customStyle="1" w:styleId="tabnma">
    <w:name w:val="tab_n_ma"/>
    <w:basedOn w:val="Normalny"/>
    <w:rsid w:val="00B91077"/>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rsid w:val="00B91077"/>
    <w:pPr>
      <w:overflowPunct w:val="0"/>
      <w:autoSpaceDE w:val="0"/>
      <w:autoSpaceDN w:val="0"/>
      <w:adjustRightInd w:val="0"/>
      <w:spacing w:before="60" w:after="60" w:line="264" w:lineRule="auto"/>
    </w:pPr>
    <w:rPr>
      <w:sz w:val="14"/>
      <w:szCs w:val="20"/>
    </w:rPr>
  </w:style>
  <w:style w:type="paragraph" w:customStyle="1" w:styleId="kursywa">
    <w:name w:val="kursywa"/>
    <w:basedOn w:val="Normalny"/>
    <w:rsid w:val="00B91077"/>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rsid w:val="00B91077"/>
    <w:pPr>
      <w:spacing w:before="0" w:after="0"/>
      <w:ind w:left="930" w:hanging="284"/>
    </w:pPr>
    <w:rPr>
      <w:noProof w:val="0"/>
    </w:rPr>
  </w:style>
  <w:style w:type="paragraph" w:customStyle="1" w:styleId="nagopis">
    <w:name w:val="nag_opis"/>
    <w:basedOn w:val="nagtab"/>
    <w:rsid w:val="00B91077"/>
    <w:pPr>
      <w:numPr>
        <w:numId w:val="16"/>
      </w:numPr>
      <w:jc w:val="left"/>
    </w:pPr>
  </w:style>
  <w:style w:type="paragraph" w:customStyle="1" w:styleId="wyliczcof">
    <w:name w:val="wylicz_cof"/>
    <w:basedOn w:val="wyliczany"/>
    <w:rsid w:val="00B91077"/>
    <w:pPr>
      <w:numPr>
        <w:numId w:val="31"/>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rsid w:val="00B91077"/>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rsid w:val="00B91077"/>
    <w:pPr>
      <w:ind w:left="0"/>
      <w:jc w:val="both"/>
    </w:pPr>
    <w:rPr>
      <w:sz w:val="24"/>
      <w:szCs w:val="20"/>
    </w:rPr>
  </w:style>
  <w:style w:type="paragraph" w:customStyle="1" w:styleId="AkapitR">
    <w:name w:val="Akapit R"/>
    <w:basedOn w:val="Normalny"/>
    <w:rsid w:val="00B91077"/>
    <w:pPr>
      <w:spacing w:before="120"/>
      <w:jc w:val="both"/>
    </w:pPr>
    <w:rPr>
      <w:rFonts w:ascii="Trebuchet MS" w:hAnsi="Trebuchet MS"/>
      <w:sz w:val="24"/>
      <w:szCs w:val="24"/>
    </w:rPr>
  </w:style>
  <w:style w:type="paragraph" w:customStyle="1" w:styleId="Pismo">
    <w:name w:val="Pismo"/>
    <w:basedOn w:val="Normalny"/>
    <w:rsid w:val="00B91077"/>
    <w:pPr>
      <w:tabs>
        <w:tab w:val="left" w:pos="5670"/>
      </w:tabs>
      <w:spacing w:line="360" w:lineRule="atLeast"/>
    </w:pPr>
    <w:rPr>
      <w:rFonts w:ascii="Times New Roman" w:hAnsi="Times New Roman"/>
      <w:sz w:val="24"/>
      <w:szCs w:val="20"/>
    </w:rPr>
  </w:style>
  <w:style w:type="paragraph" w:customStyle="1" w:styleId="Styl16">
    <w:name w:val="Styl16"/>
    <w:basedOn w:val="Styl7"/>
    <w:autoRedefine/>
    <w:rsid w:val="00B91077"/>
    <w:pPr>
      <w:tabs>
        <w:tab w:val="clear" w:pos="718"/>
        <w:tab w:val="num" w:pos="720"/>
        <w:tab w:val="left" w:leader="dot" w:pos="6804"/>
      </w:tabs>
      <w:spacing w:line="240" w:lineRule="auto"/>
      <w:ind w:left="709"/>
    </w:pPr>
    <w:rPr>
      <w:sz w:val="24"/>
    </w:rPr>
  </w:style>
  <w:style w:type="paragraph" w:customStyle="1" w:styleId="znormal">
    <w:name w:val="z_normal"/>
    <w:rsid w:val="00B91077"/>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kstpodstawowy1">
    <w:name w:val="Tekst podstawowy1"/>
    <w:basedOn w:val="Normalny"/>
    <w:rsid w:val="00B91077"/>
    <w:pPr>
      <w:keepLines/>
      <w:spacing w:after="120"/>
      <w:jc w:val="both"/>
    </w:pPr>
    <w:rPr>
      <w:sz w:val="20"/>
      <w:szCs w:val="20"/>
      <w:lang w:eastAsia="en-US"/>
    </w:rPr>
  </w:style>
  <w:style w:type="paragraph" w:customStyle="1" w:styleId="Skrconyadreszwrotny">
    <w:name w:val="Skrócony adres zwrotny"/>
    <w:basedOn w:val="Normalny"/>
    <w:rsid w:val="00B91077"/>
    <w:rPr>
      <w:rFonts w:ascii="Times New Roman" w:hAnsi="Times New Roman"/>
      <w:sz w:val="24"/>
      <w:szCs w:val="24"/>
    </w:rPr>
  </w:style>
  <w:style w:type="paragraph" w:customStyle="1" w:styleId="TableContents">
    <w:name w:val="Table Contents"/>
    <w:basedOn w:val="Tekstpodstawowy"/>
    <w:rsid w:val="00B91077"/>
    <w:pPr>
      <w:numPr>
        <w:numId w:val="17"/>
      </w:numPr>
      <w:suppressLineNumbers/>
      <w:spacing w:after="0"/>
      <w:jc w:val="center"/>
    </w:pPr>
    <w:rPr>
      <w:sz w:val="36"/>
      <w:szCs w:val="20"/>
    </w:rPr>
  </w:style>
  <w:style w:type="paragraph" w:customStyle="1" w:styleId="BodyText31">
    <w:name w:val="Body Text 31"/>
    <w:basedOn w:val="Normalny"/>
    <w:rsid w:val="00B91077"/>
    <w:pPr>
      <w:numPr>
        <w:numId w:val="32"/>
      </w:numPr>
      <w:spacing w:before="120"/>
      <w:ind w:left="0" w:firstLine="0"/>
      <w:jc w:val="both"/>
    </w:pPr>
    <w:rPr>
      <w:rFonts w:ascii="Verdana" w:hAnsi="Verdana"/>
      <w:noProof/>
      <w:sz w:val="20"/>
      <w:szCs w:val="20"/>
    </w:rPr>
  </w:style>
  <w:style w:type="paragraph" w:customStyle="1" w:styleId="Style1">
    <w:name w:val="Style 1"/>
    <w:basedOn w:val="Normalny"/>
    <w:rsid w:val="00B91077"/>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rsid w:val="00B91077"/>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rsid w:val="00B91077"/>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rsid w:val="00B91077"/>
    <w:pPr>
      <w:numPr>
        <w:numId w:val="18"/>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rsid w:val="00B91077"/>
    <w:pPr>
      <w:widowControl w:val="0"/>
      <w:numPr>
        <w:numId w:val="33"/>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rsid w:val="00B91077"/>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B91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rsid w:val="00B91077"/>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rsid w:val="00B91077"/>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rsid w:val="00B91077"/>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rsid w:val="00B91077"/>
    <w:pPr>
      <w:spacing w:before="60" w:after="60"/>
    </w:pPr>
    <w:rPr>
      <w:b/>
      <w:sz w:val="18"/>
      <w:szCs w:val="20"/>
      <w:lang w:val="en-US" w:eastAsia="de-DE"/>
    </w:rPr>
  </w:style>
  <w:style w:type="paragraph" w:customStyle="1" w:styleId="Style7">
    <w:name w:val="Style7"/>
    <w:basedOn w:val="Normalny"/>
    <w:rsid w:val="00B91077"/>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rsid w:val="00B91077"/>
    <w:rPr>
      <w:rFonts w:ascii="Verdana" w:hAnsi="Verdana"/>
      <w:sz w:val="20"/>
      <w:szCs w:val="20"/>
    </w:rPr>
  </w:style>
  <w:style w:type="paragraph" w:customStyle="1" w:styleId="Punkcikkropka">
    <w:name w:val="Punkcik kropka"/>
    <w:basedOn w:val="Normalny"/>
    <w:rsid w:val="00B91077"/>
    <w:pPr>
      <w:suppressAutoHyphens/>
      <w:jc w:val="both"/>
    </w:pPr>
    <w:rPr>
      <w:rFonts w:ascii="Times New Roman" w:hAnsi="Times New Roman"/>
      <w:sz w:val="18"/>
      <w:szCs w:val="20"/>
      <w:lang w:eastAsia="ar-SA"/>
    </w:rPr>
  </w:style>
  <w:style w:type="paragraph" w:customStyle="1" w:styleId="Standard">
    <w:name w:val="Standard"/>
    <w:rsid w:val="00B91077"/>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paragraph" w:customStyle="1" w:styleId="Tekstpodstawowy20">
    <w:name w:val="Tekst podstawowy2"/>
    <w:basedOn w:val="Normalny"/>
    <w:rsid w:val="00B91077"/>
    <w:pPr>
      <w:keepLines/>
      <w:spacing w:after="120"/>
      <w:jc w:val="both"/>
    </w:pPr>
    <w:rPr>
      <w:sz w:val="20"/>
      <w:szCs w:val="20"/>
      <w:lang w:eastAsia="en-US"/>
    </w:rPr>
  </w:style>
  <w:style w:type="paragraph" w:customStyle="1" w:styleId="Akapitzlist2">
    <w:name w:val="Akapit z listą2"/>
    <w:basedOn w:val="Normalny"/>
    <w:uiPriority w:val="99"/>
    <w:rsid w:val="00B91077"/>
    <w:pPr>
      <w:ind w:left="708"/>
    </w:pPr>
    <w:rPr>
      <w:rFonts w:ascii="Times New Roman" w:hAnsi="Times New Roman"/>
      <w:sz w:val="24"/>
      <w:szCs w:val="24"/>
    </w:rPr>
  </w:style>
  <w:style w:type="paragraph" w:customStyle="1" w:styleId="Standardowy4">
    <w:name w:val="Standardowy4"/>
    <w:rsid w:val="00B91077"/>
    <w:pPr>
      <w:spacing w:after="0" w:line="240" w:lineRule="auto"/>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B91077"/>
    <w:pPr>
      <w:spacing w:after="120" w:line="360" w:lineRule="auto"/>
      <w:ind w:left="708"/>
    </w:pPr>
    <w:rPr>
      <w:rFonts w:cs="Arial"/>
      <w:sz w:val="20"/>
      <w:szCs w:val="20"/>
    </w:rPr>
  </w:style>
  <w:style w:type="character" w:styleId="Odwoanieprzypisudolnego">
    <w:name w:val="footnote reference"/>
    <w:unhideWhenUsed/>
    <w:rsid w:val="00B91077"/>
    <w:rPr>
      <w:vertAlign w:val="superscript"/>
    </w:rPr>
  </w:style>
  <w:style w:type="character" w:customStyle="1" w:styleId="jareksi">
    <w:name w:val="jareksi"/>
    <w:semiHidden/>
    <w:rsid w:val="00B91077"/>
    <w:rPr>
      <w:rFonts w:ascii="Arial" w:hAnsi="Arial" w:cs="Arial" w:hint="default"/>
      <w:color w:val="auto"/>
      <w:sz w:val="20"/>
      <w:szCs w:val="20"/>
    </w:rPr>
  </w:style>
  <w:style w:type="character" w:customStyle="1" w:styleId="StylNagwek3Znak">
    <w:name w:val="Styl Nagłówek 3 Znak"/>
    <w:aliases w:val="DMS Chapter 3 + Do lewej Po:  6 pt Interlinia:  ... Znak"/>
    <w:locked/>
    <w:rsid w:val="00B91077"/>
    <w:rPr>
      <w:rFonts w:ascii="Bookman Old Style" w:hAnsi="Bookman Old Style" w:hint="default"/>
      <w:b/>
      <w:bCs/>
      <w:smallCaps/>
      <w:color w:val="0000FF"/>
      <w:sz w:val="26"/>
    </w:rPr>
  </w:style>
  <w:style w:type="character" w:customStyle="1" w:styleId="Styl4ZnakZnakZnak">
    <w:name w:val="Styl4 Znak Znak Znak"/>
    <w:rsid w:val="00B91077"/>
    <w:rPr>
      <w:rFonts w:ascii="Arial" w:hAnsi="Arial" w:cs="Times New Roman" w:hint="default"/>
      <w:b/>
      <w:bCs w:val="0"/>
      <w:sz w:val="24"/>
      <w:szCs w:val="24"/>
      <w:u w:val="single"/>
      <w:lang w:val="pl-PL" w:eastAsia="pl-PL" w:bidi="ar-SA"/>
    </w:rPr>
  </w:style>
  <w:style w:type="character" w:customStyle="1" w:styleId="Styl5ZnakZnakZnak">
    <w:name w:val="Styl5 Znak Znak Znak"/>
    <w:rsid w:val="00B91077"/>
    <w:rPr>
      <w:rFonts w:ascii="Arial" w:hAnsi="Arial" w:cs="Times New Roman" w:hint="default"/>
      <w:sz w:val="24"/>
      <w:szCs w:val="24"/>
      <w:lang w:val="pl-PL" w:eastAsia="pl-PL" w:bidi="ar-SA"/>
    </w:rPr>
  </w:style>
  <w:style w:type="character" w:customStyle="1" w:styleId="Znak">
    <w:name w:val="Znak"/>
    <w:rsid w:val="00B91077"/>
    <w:rPr>
      <w:rFonts w:ascii="Arial" w:hAnsi="Arial" w:cs="Times New Roman" w:hint="default"/>
      <w:sz w:val="24"/>
      <w:szCs w:val="24"/>
      <w:lang w:val="pl-PL" w:eastAsia="pl-PL" w:bidi="ar-SA"/>
    </w:rPr>
  </w:style>
  <w:style w:type="character" w:customStyle="1" w:styleId="Styl6ZnakZnak">
    <w:name w:val="Styl6 Znak Znak"/>
    <w:rsid w:val="00B91077"/>
    <w:rPr>
      <w:rFonts w:ascii="Arial" w:hAnsi="Arial" w:cs="Times New Roman" w:hint="default"/>
      <w:sz w:val="24"/>
      <w:szCs w:val="24"/>
      <w:u w:val="single"/>
      <w:lang w:val="pl-PL" w:eastAsia="pl-PL" w:bidi="ar-SA"/>
    </w:rPr>
  </w:style>
  <w:style w:type="character" w:customStyle="1" w:styleId="Styl7ZnakZnakZnak">
    <w:name w:val="Styl7 Znak Znak Znak"/>
    <w:rsid w:val="00B91077"/>
    <w:rPr>
      <w:rFonts w:ascii="Arial" w:hAnsi="Arial" w:cs="Times New Roman" w:hint="default"/>
      <w:sz w:val="24"/>
      <w:szCs w:val="24"/>
      <w:lang w:val="pl-PL" w:eastAsia="pl-PL" w:bidi="ar-SA"/>
    </w:rPr>
  </w:style>
  <w:style w:type="character" w:customStyle="1" w:styleId="Styl8ZnakZnak">
    <w:name w:val="Styl8 Znak Znak"/>
    <w:rsid w:val="00B91077"/>
    <w:rPr>
      <w:rFonts w:ascii="Arial" w:hAnsi="Arial" w:cs="Arial" w:hint="default"/>
      <w:sz w:val="24"/>
      <w:lang w:val="pl-PL" w:eastAsia="pl-PL"/>
    </w:rPr>
  </w:style>
  <w:style w:type="character" w:customStyle="1" w:styleId="Styl3ZnakZnakZnak">
    <w:name w:val="Styl3 Znak Znak Znak"/>
    <w:rsid w:val="00B91077"/>
    <w:rPr>
      <w:rFonts w:ascii="Arial" w:hAnsi="Arial" w:cs="Times New Roman" w:hint="default"/>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B91077"/>
  </w:style>
  <w:style w:type="character" w:customStyle="1" w:styleId="StylTekstpodstawowyzwciciemPierwszywiersz0cmPo0ZnakZnakZnak">
    <w:name w:val="Styl Tekst podstawowy z wcięciem + Pierwszy wiersz:  0 cm Po:  0 ... Znak Znak Znak"/>
    <w:rsid w:val="00B91077"/>
    <w:rPr>
      <w:rFonts w:ascii="Arial" w:hAnsi="Arial" w:cs="Times New Roman" w:hint="default"/>
      <w:b/>
      <w:bCs w:val="0"/>
      <w:sz w:val="24"/>
      <w:szCs w:val="24"/>
      <w:lang w:val="pl-PL" w:eastAsia="pl-PL" w:bidi="ar-SA"/>
    </w:rPr>
  </w:style>
  <w:style w:type="character" w:customStyle="1" w:styleId="Styl2ZnakZnakZnakZnak">
    <w:name w:val="Styl2 Znak Znak Znak Znak"/>
    <w:rsid w:val="00B91077"/>
    <w:rPr>
      <w:rFonts w:ascii="Arial" w:hAnsi="Arial" w:cs="Times New Roman" w:hint="default"/>
      <w:sz w:val="24"/>
      <w:lang w:val="pl-PL" w:eastAsia="pl-PL" w:bidi="ar-SA"/>
    </w:rPr>
  </w:style>
  <w:style w:type="character" w:customStyle="1" w:styleId="Styl11ZnakZnak">
    <w:name w:val="Styl11 Znak Znak"/>
    <w:rsid w:val="00B91077"/>
    <w:rPr>
      <w:rFonts w:ascii="Arial" w:hAnsi="Arial" w:cs="Arial" w:hint="default"/>
      <w:sz w:val="24"/>
      <w:u w:val="single"/>
      <w:lang w:val="pl-PL" w:eastAsia="pl-PL"/>
    </w:rPr>
  </w:style>
  <w:style w:type="character" w:customStyle="1" w:styleId="Styl7Znak1">
    <w:name w:val="Styl7 Znak1"/>
    <w:rsid w:val="00B91077"/>
    <w:rPr>
      <w:rFonts w:ascii="Arial" w:hAnsi="Arial" w:cs="Times New Roman" w:hint="default"/>
      <w:sz w:val="24"/>
      <w:lang w:val="pl-PL" w:eastAsia="pl-PL" w:bidi="ar-SA"/>
    </w:rPr>
  </w:style>
  <w:style w:type="character" w:customStyle="1" w:styleId="Standarda11ZnakZnak">
    <w:name w:val="Standard_a11 Znak Znak"/>
    <w:rsid w:val="00B91077"/>
    <w:rPr>
      <w:rFonts w:ascii="Arial" w:hAnsi="Arial" w:cs="Times New Roman" w:hint="default"/>
      <w:sz w:val="24"/>
      <w:szCs w:val="24"/>
      <w:lang w:val="pl-PL" w:eastAsia="pl-PL" w:bidi="ar-SA"/>
    </w:rPr>
  </w:style>
  <w:style w:type="character" w:customStyle="1" w:styleId="biggertext">
    <w:name w:val="biggertext"/>
    <w:rsid w:val="00B91077"/>
    <w:rPr>
      <w:rFonts w:ascii="Times New Roman" w:hAnsi="Times New Roman" w:cs="Times New Roman" w:hint="default"/>
    </w:rPr>
  </w:style>
  <w:style w:type="character" w:customStyle="1" w:styleId="EquationCaption">
    <w:name w:val="_Equation Caption"/>
    <w:rsid w:val="00B91077"/>
  </w:style>
  <w:style w:type="character" w:customStyle="1" w:styleId="Styl10ZnakZnakZnak">
    <w:name w:val="Styl10 Znak Znak Znak"/>
    <w:rsid w:val="00B91077"/>
    <w:rPr>
      <w:rFonts w:ascii="Arial" w:hAnsi="Arial" w:cs="Times New Roman" w:hint="default"/>
      <w:sz w:val="24"/>
      <w:szCs w:val="24"/>
      <w:lang w:val="pl-PL" w:eastAsia="pl-PL" w:bidi="ar-SA"/>
    </w:rPr>
  </w:style>
  <w:style w:type="character" w:customStyle="1" w:styleId="Styl4ZnakZnakZnakZnakZnakZnakZnakZnakZnakZnakZnak">
    <w:name w:val="Styl4 Znak Znak Znak Znak Znak Znak Znak Znak Znak Znak Znak"/>
    <w:rsid w:val="00B91077"/>
    <w:rPr>
      <w:rFonts w:ascii="Arial" w:hAnsi="Arial" w:cs="Times New Roman" w:hint="default"/>
      <w:b/>
      <w:bCs w:val="0"/>
      <w:sz w:val="24"/>
      <w:szCs w:val="24"/>
      <w:u w:val="single"/>
      <w:lang w:val="pl-PL" w:eastAsia="pl-PL" w:bidi="ar-SA"/>
    </w:rPr>
  </w:style>
  <w:style w:type="character" w:customStyle="1" w:styleId="Styl5ZnakZnakZnakZnak">
    <w:name w:val="Styl5 Znak Znak Znak Znak"/>
    <w:rsid w:val="00B91077"/>
    <w:rPr>
      <w:rFonts w:ascii="Arial" w:hAnsi="Arial" w:cs="Times New Roman" w:hint="default"/>
      <w:sz w:val="24"/>
      <w:szCs w:val="24"/>
      <w:lang w:val="pl-PL" w:eastAsia="pl-PL" w:bidi="ar-SA"/>
    </w:rPr>
  </w:style>
  <w:style w:type="character" w:customStyle="1" w:styleId="Styl6ZnakZnakZnak">
    <w:name w:val="Styl6 Znak Znak Znak"/>
    <w:rsid w:val="00B91077"/>
    <w:rPr>
      <w:rFonts w:ascii="Arial" w:hAnsi="Arial" w:cs="Times New Roman" w:hint="default"/>
      <w:sz w:val="24"/>
      <w:szCs w:val="24"/>
      <w:u w:val="single"/>
      <w:lang w:val="pl-PL" w:eastAsia="pl-PL" w:bidi="ar-SA"/>
    </w:rPr>
  </w:style>
  <w:style w:type="character" w:customStyle="1" w:styleId="StylTekstpodstawowywcityZlewej0cmZnakZnak">
    <w:name w:val="Styl Tekst podstawowy wcięty + Z lewej:  0 cm Znak Znak"/>
    <w:rsid w:val="00B91077"/>
  </w:style>
  <w:style w:type="character" w:customStyle="1" w:styleId="Styl5ZnakZnakZnak1">
    <w:name w:val="Styl5 Znak Znak Znak1"/>
    <w:rsid w:val="00B91077"/>
    <w:rPr>
      <w:rFonts w:ascii="Arial" w:hAnsi="Arial" w:cs="Times New Roman" w:hint="default"/>
      <w:sz w:val="24"/>
      <w:szCs w:val="24"/>
      <w:lang w:val="pl-PL" w:eastAsia="pl-PL" w:bidi="ar-SA"/>
    </w:rPr>
  </w:style>
  <w:style w:type="character" w:customStyle="1" w:styleId="Styl6ZnakZnak1">
    <w:name w:val="Styl6 Znak Znak1"/>
    <w:rsid w:val="00B91077"/>
    <w:rPr>
      <w:rFonts w:ascii="Arial" w:hAnsi="Arial" w:cs="Times New Roman" w:hint="default"/>
      <w:sz w:val="24"/>
      <w:szCs w:val="24"/>
      <w:u w:val="single"/>
      <w:lang w:val="pl-PL" w:eastAsia="pl-PL" w:bidi="ar-SA"/>
    </w:rPr>
  </w:style>
  <w:style w:type="character" w:customStyle="1" w:styleId="Styl10ZnakZnak1">
    <w:name w:val="Styl10 Znak Znak1"/>
    <w:rsid w:val="00B91077"/>
    <w:rPr>
      <w:rFonts w:ascii="Arial" w:hAnsi="Arial" w:cs="Times New Roman" w:hint="default"/>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B91077"/>
    <w:rPr>
      <w:rFonts w:ascii="Arial" w:hAnsi="Arial" w:cs="Times New Roman" w:hint="default"/>
      <w:b/>
      <w:bCs w:val="0"/>
      <w:sz w:val="24"/>
      <w:szCs w:val="24"/>
      <w:lang w:val="pl-PL" w:eastAsia="pl-PL" w:bidi="ar-SA"/>
    </w:rPr>
  </w:style>
  <w:style w:type="character" w:customStyle="1" w:styleId="Styl7ZnakZnakZnakZnak">
    <w:name w:val="Styl7 Znak Znak Znak Znak"/>
    <w:rsid w:val="00B91077"/>
    <w:rPr>
      <w:rFonts w:ascii="Arial" w:hAnsi="Arial" w:cs="Times New Roman" w:hint="default"/>
      <w:sz w:val="24"/>
      <w:szCs w:val="24"/>
      <w:lang w:val="pl-PL" w:eastAsia="pl-PL" w:bidi="ar-SA"/>
    </w:rPr>
  </w:style>
  <w:style w:type="character" w:customStyle="1" w:styleId="Styl11ZnakZnakZnak">
    <w:name w:val="Styl11 Znak Znak Znak"/>
    <w:rsid w:val="00B91077"/>
    <w:rPr>
      <w:rFonts w:ascii="Arial" w:hAnsi="Arial" w:cs="Arial" w:hint="default"/>
      <w:sz w:val="24"/>
      <w:szCs w:val="24"/>
      <w:u w:val="single"/>
      <w:lang w:val="pl-PL" w:eastAsia="pl-PL" w:bidi="ar-SA"/>
    </w:rPr>
  </w:style>
  <w:style w:type="character" w:customStyle="1" w:styleId="zajawka1">
    <w:name w:val="zajawka1"/>
    <w:rsid w:val="00B91077"/>
    <w:rPr>
      <w:rFonts w:ascii="Verdana" w:hAnsi="Verdana" w:cs="Times New Roman" w:hint="default"/>
      <w:sz w:val="18"/>
      <w:szCs w:val="18"/>
    </w:rPr>
  </w:style>
  <w:style w:type="character" w:customStyle="1" w:styleId="WW8Num3z1">
    <w:name w:val="WW8Num3z1"/>
    <w:rsid w:val="00B91077"/>
    <w:rPr>
      <w:rFonts w:ascii="Courier New" w:hAnsi="Courier New" w:cs="Courier New" w:hint="default"/>
    </w:rPr>
  </w:style>
  <w:style w:type="character" w:customStyle="1" w:styleId="FontStyle45">
    <w:name w:val="Font Style45"/>
    <w:rsid w:val="00B91077"/>
    <w:rPr>
      <w:rFonts w:ascii="Times New Roman" w:hAnsi="Times New Roman" w:cs="Times New Roman" w:hint="default"/>
      <w:sz w:val="24"/>
      <w:szCs w:val="24"/>
    </w:rPr>
  </w:style>
  <w:style w:type="character" w:customStyle="1" w:styleId="ver8b1">
    <w:name w:val="ver8b1"/>
    <w:rsid w:val="00B91077"/>
    <w:rPr>
      <w:rFonts w:ascii="Verdana" w:hAnsi="Verdana" w:cs="Times New Roman" w:hint="default"/>
      <w:b/>
      <w:bCs/>
      <w:strike w:val="0"/>
      <w:dstrike w:val="0"/>
      <w:sz w:val="16"/>
      <w:szCs w:val="16"/>
      <w:u w:val="none"/>
      <w:effect w:val="none"/>
    </w:rPr>
  </w:style>
  <w:style w:type="character" w:customStyle="1" w:styleId="akapitdomyslny1">
    <w:name w:val="akapitdomyslny1"/>
    <w:rsid w:val="00B91077"/>
    <w:rPr>
      <w:rFonts w:ascii="Times New Roman" w:hAnsi="Times New Roman" w:cs="Times New Roman" w:hint="default"/>
    </w:rPr>
  </w:style>
  <w:style w:type="character" w:customStyle="1" w:styleId="tx">
    <w:name w:val="tx"/>
    <w:rsid w:val="00B91077"/>
    <w:rPr>
      <w:rFonts w:ascii="Times New Roman" w:hAnsi="Times New Roman" w:cs="Times New Roman" w:hint="default"/>
    </w:rPr>
  </w:style>
  <w:style w:type="character" w:customStyle="1" w:styleId="tah8b1">
    <w:name w:val="tah8b1"/>
    <w:rsid w:val="00B91077"/>
    <w:rPr>
      <w:rFonts w:ascii="Tahoma" w:hAnsi="Tahoma" w:cs="Tahoma" w:hint="default"/>
      <w:b/>
      <w:bCs/>
      <w:strike w:val="0"/>
      <w:dstrike w:val="0"/>
      <w:sz w:val="16"/>
      <w:szCs w:val="16"/>
      <w:u w:val="none"/>
      <w:effect w:val="none"/>
    </w:rPr>
  </w:style>
  <w:style w:type="character" w:customStyle="1" w:styleId="A8">
    <w:name w:val="A8"/>
    <w:rsid w:val="00B91077"/>
    <w:rPr>
      <w:color w:val="000000"/>
      <w:sz w:val="12"/>
      <w:szCs w:val="12"/>
    </w:rPr>
  </w:style>
  <w:style w:type="character" w:customStyle="1" w:styleId="delimitor">
    <w:name w:val="delimitor"/>
    <w:rsid w:val="00B91077"/>
  </w:style>
  <w:style w:type="character" w:customStyle="1" w:styleId="h2">
    <w:name w:val="h2"/>
    <w:rsid w:val="00B91077"/>
  </w:style>
  <w:style w:type="paragraph" w:customStyle="1" w:styleId="Tabela1a">
    <w:name w:val="Tabela1a"/>
    <w:basedOn w:val="Tabela1"/>
    <w:rsid w:val="00B91077"/>
    <w:pPr>
      <w:ind w:left="0" w:right="57"/>
      <w:jc w:val="right"/>
    </w:pPr>
  </w:style>
  <w:style w:type="paragraph" w:customStyle="1" w:styleId="StylTekstpodstawowyzwciciem2Przed6pt">
    <w:name w:val="Styl Tekst podstawowy z wcięciem 2 + Przed:  6 pt"/>
    <w:basedOn w:val="Normalny"/>
    <w:rsid w:val="00B91077"/>
    <w:pPr>
      <w:numPr>
        <w:numId w:val="27"/>
      </w:numPr>
      <w:spacing w:before="120"/>
      <w:ind w:left="0" w:firstLine="0"/>
      <w:jc w:val="both"/>
    </w:pPr>
    <w:rPr>
      <w:sz w:val="24"/>
      <w:szCs w:val="20"/>
    </w:rPr>
  </w:style>
  <w:style w:type="character" w:customStyle="1" w:styleId="tooltip">
    <w:name w:val="tooltip"/>
    <w:rsid w:val="00B91077"/>
  </w:style>
  <w:style w:type="paragraph" w:customStyle="1" w:styleId="EinfacherAbsatz">
    <w:name w:val="[Einfacher Absatz]"/>
    <w:basedOn w:val="Normalny"/>
    <w:uiPriority w:val="99"/>
    <w:rsid w:val="00B91077"/>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rsid w:val="00B91077"/>
    <w:rPr>
      <w:rFonts w:ascii="Arial" w:hAnsi="Arial"/>
      <w:b/>
      <w:spacing w:val="-4"/>
      <w:sz w:val="18"/>
      <w:lang w:eastAsia="ar-SA" w:bidi="ar-SA"/>
    </w:rPr>
  </w:style>
  <w:style w:type="table" w:styleId="Tabela-Siatka">
    <w:name w:val="Table Grid"/>
    <w:basedOn w:val="Standardowy"/>
    <w:uiPriority w:val="39"/>
    <w:rsid w:val="00B91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rsid w:val="00B91077"/>
    <w:rPr>
      <w:rFonts w:ascii="Calibri" w:hAnsi="Calibri" w:cs="Calibri"/>
      <w:b w:val="0"/>
      <w:bCs w:val="0"/>
      <w:sz w:val="22"/>
      <w:szCs w:val="22"/>
    </w:rPr>
  </w:style>
  <w:style w:type="paragraph" w:customStyle="1" w:styleId="ListaP10">
    <w:name w:val="Lista_P1"/>
    <w:basedOn w:val="Normalny"/>
    <w:uiPriority w:val="99"/>
    <w:rsid w:val="00B91077"/>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B91077"/>
    <w:pPr>
      <w:keepNext w:val="0"/>
      <w:tabs>
        <w:tab w:val="num" w:pos="1440"/>
      </w:tabs>
      <w:spacing w:before="0" w:after="120"/>
      <w:ind w:left="1440" w:hanging="360"/>
    </w:pPr>
    <w:rPr>
      <w:b w:val="0"/>
    </w:rPr>
  </w:style>
  <w:style w:type="paragraph" w:customStyle="1" w:styleId="ListaP3">
    <w:name w:val="Lista_P3"/>
    <w:basedOn w:val="ListaP20"/>
    <w:uiPriority w:val="99"/>
    <w:rsid w:val="00B91077"/>
    <w:pPr>
      <w:tabs>
        <w:tab w:val="clear" w:pos="1440"/>
        <w:tab w:val="num" w:pos="2160"/>
      </w:tabs>
      <w:ind w:left="2160"/>
    </w:pPr>
  </w:style>
  <w:style w:type="numbering" w:customStyle="1" w:styleId="Listap">
    <w:name w:val="Lista_p"/>
    <w:rsid w:val="00B91077"/>
    <w:pPr>
      <w:numPr>
        <w:numId w:val="34"/>
      </w:numPr>
    </w:pPr>
  </w:style>
  <w:style w:type="paragraph" w:customStyle="1" w:styleId="Bezodstpw2">
    <w:name w:val="Bez odstępów2"/>
    <w:basedOn w:val="Normalny"/>
    <w:rsid w:val="00B91077"/>
    <w:pPr>
      <w:tabs>
        <w:tab w:val="left" w:pos="708"/>
      </w:tabs>
      <w:suppressAutoHyphens/>
    </w:pPr>
    <w:rPr>
      <w:rFonts w:ascii="Cambria" w:hAnsi="Cambria" w:cs="Cambria"/>
      <w:color w:val="000000"/>
      <w:kern w:val="1"/>
      <w:sz w:val="24"/>
      <w:szCs w:val="24"/>
      <w:lang w:eastAsia="ar-SA"/>
    </w:rPr>
  </w:style>
  <w:style w:type="paragraph" w:customStyle="1" w:styleId="Domylnie">
    <w:name w:val="Domyślnie"/>
    <w:rsid w:val="00B91077"/>
    <w:pPr>
      <w:widowControl w:val="0"/>
      <w:tabs>
        <w:tab w:val="left" w:pos="709"/>
      </w:tabs>
      <w:suppressAutoHyphens/>
    </w:pPr>
    <w:rPr>
      <w:rFonts w:ascii="Times New Roman" w:eastAsia="Arial Unicode MS" w:hAnsi="Times New Roman" w:cs="Mangal"/>
      <w:sz w:val="24"/>
      <w:szCs w:val="24"/>
      <w:lang w:val="en-GB" w:eastAsia="zh-CN" w:bidi="hi-IN"/>
    </w:rPr>
  </w:style>
  <w:style w:type="character" w:customStyle="1" w:styleId="apple-converted-space">
    <w:name w:val="apple-converted-space"/>
    <w:basedOn w:val="Domylnaczcionkaakapitu"/>
    <w:rsid w:val="00B91077"/>
  </w:style>
  <w:style w:type="numbering" w:customStyle="1" w:styleId="Bezlisty1">
    <w:name w:val="Bez listy1"/>
    <w:next w:val="Bezlisty"/>
    <w:uiPriority w:val="99"/>
    <w:semiHidden/>
    <w:unhideWhenUsed/>
    <w:rsid w:val="00B91077"/>
  </w:style>
  <w:style w:type="paragraph" w:customStyle="1" w:styleId="ZnakZnak1Znak">
    <w:name w:val="Znak Znak1 Znak"/>
    <w:basedOn w:val="Normalny"/>
    <w:rsid w:val="00B91077"/>
    <w:rPr>
      <w:rFonts w:cs="Arial"/>
      <w:sz w:val="24"/>
      <w:szCs w:val="24"/>
    </w:rPr>
  </w:style>
  <w:style w:type="table" w:customStyle="1" w:styleId="Tabela-Siatka1">
    <w:name w:val="Tabela - Siatka1"/>
    <w:basedOn w:val="Standardowy"/>
    <w:next w:val="Tabela-Siatka"/>
    <w:rsid w:val="00B91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ZnakZnak">
    <w:name w:val="Default Znak Znak"/>
    <w:link w:val="DefaultZnakZnakZnak"/>
    <w:rsid w:val="00B91077"/>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B91077"/>
    <w:rPr>
      <w:rFonts w:ascii="Arial Narrow" w:eastAsia="Times New Roman" w:hAnsi="Arial Narrow" w:cs="Arial Narrow"/>
      <w:color w:val="000000"/>
      <w:sz w:val="24"/>
      <w:szCs w:val="24"/>
      <w:lang w:eastAsia="pl-PL"/>
    </w:rPr>
  </w:style>
  <w:style w:type="character" w:customStyle="1" w:styleId="apple-style-span">
    <w:name w:val="apple-style-span"/>
    <w:rsid w:val="00B91077"/>
  </w:style>
  <w:style w:type="paragraph" w:customStyle="1" w:styleId="NormalnyWeb2">
    <w:name w:val="Normalny (Web)2"/>
    <w:basedOn w:val="Normalny"/>
    <w:rsid w:val="00B91077"/>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B91077"/>
    <w:pPr>
      <w:spacing w:after="200" w:line="276" w:lineRule="auto"/>
      <w:ind w:left="720"/>
      <w:contextualSpacing/>
    </w:pPr>
    <w:rPr>
      <w:rFonts w:ascii="Times New Roman" w:hAnsi="Times New Roman"/>
      <w:lang w:val="en-US" w:eastAsia="en-US" w:bidi="en-US"/>
    </w:rPr>
  </w:style>
  <w:style w:type="character" w:customStyle="1" w:styleId="AkapitzlistZnakZnakZnakZnak">
    <w:name w:val="Akapit z listą Znak Znak Znak Znak"/>
    <w:link w:val="AkapitzlistZnakZnakZnak"/>
    <w:rsid w:val="00B91077"/>
    <w:rPr>
      <w:rFonts w:ascii="Times New Roman" w:eastAsia="Times New Roman" w:hAnsi="Times New Roman" w:cs="Times New Roman"/>
      <w:lang w:val="en-US" w:bidi="en-US"/>
    </w:rPr>
  </w:style>
  <w:style w:type="paragraph" w:customStyle="1" w:styleId="Akapitzlist3">
    <w:name w:val="Akapit z listą3"/>
    <w:basedOn w:val="Normalny"/>
    <w:uiPriority w:val="99"/>
    <w:qFormat/>
    <w:rsid w:val="00B91077"/>
    <w:pPr>
      <w:spacing w:after="200" w:line="276" w:lineRule="auto"/>
      <w:ind w:left="720"/>
    </w:pPr>
    <w:rPr>
      <w:rFonts w:ascii="Calibri" w:hAnsi="Calibri" w:cs="Calibri"/>
      <w:lang w:eastAsia="en-US"/>
    </w:rPr>
  </w:style>
  <w:style w:type="paragraph" w:customStyle="1" w:styleId="Bezodstpw3">
    <w:name w:val="Bez odstępów3"/>
    <w:qFormat/>
    <w:rsid w:val="00B91077"/>
    <w:pPr>
      <w:spacing w:after="0" w:line="240" w:lineRule="auto"/>
    </w:pPr>
    <w:rPr>
      <w:rFonts w:ascii="Calibri" w:eastAsia="Calibri" w:hAnsi="Calibri" w:cs="Calibri"/>
      <w:lang w:val="de-DE" w:eastAsia="de-DE"/>
    </w:rPr>
  </w:style>
  <w:style w:type="character" w:customStyle="1" w:styleId="FontStyle12">
    <w:name w:val="Font Style12"/>
    <w:rsid w:val="00B91077"/>
    <w:rPr>
      <w:rFonts w:ascii="Times New Roman" w:hAnsi="Times New Roman" w:cs="Times New Roman"/>
      <w:b/>
      <w:bCs/>
      <w:sz w:val="14"/>
      <w:szCs w:val="14"/>
    </w:rPr>
  </w:style>
  <w:style w:type="character" w:customStyle="1" w:styleId="WW8Num1z0">
    <w:name w:val="WW8Num1z0"/>
    <w:rsid w:val="00B91077"/>
    <w:rPr>
      <w:rFonts w:ascii="Symbol" w:hAnsi="Symbol"/>
    </w:rPr>
  </w:style>
  <w:style w:type="character" w:customStyle="1" w:styleId="WW8Num2z0">
    <w:name w:val="WW8Num2z0"/>
    <w:rsid w:val="00B91077"/>
    <w:rPr>
      <w:color w:val="000000"/>
      <w:position w:val="0"/>
      <w:sz w:val="24"/>
      <w:vertAlign w:val="baseline"/>
    </w:rPr>
  </w:style>
  <w:style w:type="character" w:customStyle="1" w:styleId="WW8Num2z1">
    <w:name w:val="WW8Num2z1"/>
    <w:rsid w:val="00B91077"/>
    <w:rPr>
      <w:rFonts w:ascii="Courier New" w:eastAsia="ヒラギノ角ゴ Pro W3" w:hAnsi="Courier New"/>
      <w:color w:val="000000"/>
      <w:position w:val="0"/>
      <w:sz w:val="24"/>
      <w:vertAlign w:val="baseline"/>
    </w:rPr>
  </w:style>
  <w:style w:type="character" w:customStyle="1" w:styleId="WW8Num2z2">
    <w:name w:val="WW8Num2z2"/>
    <w:rsid w:val="00B91077"/>
    <w:rPr>
      <w:rFonts w:ascii="Wingdings" w:eastAsia="ヒラギノ角ゴ Pro W3" w:hAnsi="Wingdings"/>
      <w:color w:val="000000"/>
      <w:position w:val="0"/>
      <w:sz w:val="24"/>
      <w:vertAlign w:val="baseline"/>
    </w:rPr>
  </w:style>
  <w:style w:type="character" w:customStyle="1" w:styleId="WW8Num3z0">
    <w:name w:val="WW8Num3z0"/>
    <w:rsid w:val="00B91077"/>
    <w:rPr>
      <w:rFonts w:ascii="Symbol" w:hAnsi="Symbol"/>
      <w:b/>
    </w:rPr>
  </w:style>
  <w:style w:type="character" w:customStyle="1" w:styleId="WW8Num3z2">
    <w:name w:val="WW8Num3z2"/>
    <w:rsid w:val="00B91077"/>
    <w:rPr>
      <w:rFonts w:ascii="StarSymbol" w:hAnsi="StarSymbol"/>
    </w:rPr>
  </w:style>
  <w:style w:type="character" w:customStyle="1" w:styleId="WW8Num3z3">
    <w:name w:val="WW8Num3z3"/>
    <w:rsid w:val="00B91077"/>
    <w:rPr>
      <w:rFonts w:ascii="Wingdings" w:hAnsi="Wingdings"/>
    </w:rPr>
  </w:style>
  <w:style w:type="character" w:customStyle="1" w:styleId="WW8Num4z0">
    <w:name w:val="WW8Num4z0"/>
    <w:rsid w:val="00B91077"/>
    <w:rPr>
      <w:rFonts w:cs="Times New Roman"/>
    </w:rPr>
  </w:style>
  <w:style w:type="character" w:customStyle="1" w:styleId="WW8Num5z0">
    <w:name w:val="WW8Num5z0"/>
    <w:rsid w:val="00B91077"/>
    <w:rPr>
      <w:rFonts w:cs="Times New Roman"/>
    </w:rPr>
  </w:style>
  <w:style w:type="character" w:customStyle="1" w:styleId="WW8Num6z0">
    <w:name w:val="WW8Num6z0"/>
    <w:rsid w:val="00B91077"/>
    <w:rPr>
      <w:rFonts w:cs="Times New Roman"/>
    </w:rPr>
  </w:style>
  <w:style w:type="character" w:customStyle="1" w:styleId="WW8Num7z0">
    <w:name w:val="WW8Num7z0"/>
    <w:rsid w:val="00B91077"/>
    <w:rPr>
      <w:rFonts w:cs="Times New Roman"/>
    </w:rPr>
  </w:style>
  <w:style w:type="character" w:customStyle="1" w:styleId="WW8Num8z0">
    <w:name w:val="WW8Num8z0"/>
    <w:rsid w:val="00B91077"/>
    <w:rPr>
      <w:b/>
    </w:rPr>
  </w:style>
  <w:style w:type="character" w:customStyle="1" w:styleId="WW8Num9z0">
    <w:name w:val="WW8Num9z0"/>
    <w:rsid w:val="00B91077"/>
    <w:rPr>
      <w:rFonts w:cs="Times New Roman"/>
    </w:rPr>
  </w:style>
  <w:style w:type="character" w:customStyle="1" w:styleId="WW8Num10z0">
    <w:name w:val="WW8Num10z0"/>
    <w:rsid w:val="00B91077"/>
    <w:rPr>
      <w:rFonts w:cs="Times New Roman"/>
    </w:rPr>
  </w:style>
  <w:style w:type="character" w:customStyle="1" w:styleId="WW8Num11z0">
    <w:name w:val="WW8Num11z0"/>
    <w:rsid w:val="00B91077"/>
    <w:rPr>
      <w:rFonts w:cs="Times New Roman"/>
    </w:rPr>
  </w:style>
  <w:style w:type="character" w:customStyle="1" w:styleId="WW8Num12z0">
    <w:name w:val="WW8Num12z0"/>
    <w:rsid w:val="00B91077"/>
    <w:rPr>
      <w:rFonts w:cs="Times New Roman"/>
    </w:rPr>
  </w:style>
  <w:style w:type="character" w:customStyle="1" w:styleId="WW8Num13z0">
    <w:name w:val="WW8Num13z0"/>
    <w:rsid w:val="00B91077"/>
    <w:rPr>
      <w:rFonts w:cs="Times New Roman"/>
    </w:rPr>
  </w:style>
  <w:style w:type="character" w:customStyle="1" w:styleId="WW8Num14z0">
    <w:name w:val="WW8Num14z0"/>
    <w:rsid w:val="00B91077"/>
    <w:rPr>
      <w:rFonts w:cs="Times New Roman"/>
    </w:rPr>
  </w:style>
  <w:style w:type="character" w:customStyle="1" w:styleId="WW8Num15z0">
    <w:name w:val="WW8Num15z0"/>
    <w:rsid w:val="00B91077"/>
    <w:rPr>
      <w:rFonts w:cs="Times New Roman"/>
    </w:rPr>
  </w:style>
  <w:style w:type="character" w:customStyle="1" w:styleId="WW8Num16z0">
    <w:name w:val="WW8Num16z0"/>
    <w:rsid w:val="00B91077"/>
    <w:rPr>
      <w:rFonts w:cs="Times New Roman"/>
    </w:rPr>
  </w:style>
  <w:style w:type="character" w:customStyle="1" w:styleId="WW8Num17z0">
    <w:name w:val="WW8Num17z0"/>
    <w:rsid w:val="00B91077"/>
    <w:rPr>
      <w:b/>
    </w:rPr>
  </w:style>
  <w:style w:type="character" w:customStyle="1" w:styleId="WW8Num18z0">
    <w:name w:val="WW8Num18z0"/>
    <w:rsid w:val="00B91077"/>
    <w:rPr>
      <w:rFonts w:cs="Times New Roman"/>
    </w:rPr>
  </w:style>
  <w:style w:type="character" w:customStyle="1" w:styleId="WW8Num19z0">
    <w:name w:val="WW8Num19z0"/>
    <w:rsid w:val="00B91077"/>
    <w:rPr>
      <w:rFonts w:cs="Times New Roman"/>
    </w:rPr>
  </w:style>
  <w:style w:type="character" w:customStyle="1" w:styleId="WW8Num20z0">
    <w:name w:val="WW8Num20z0"/>
    <w:rsid w:val="00B91077"/>
    <w:rPr>
      <w:rFonts w:cs="Times New Roman"/>
    </w:rPr>
  </w:style>
  <w:style w:type="character" w:customStyle="1" w:styleId="WW8Num21z0">
    <w:name w:val="WW8Num21z0"/>
    <w:rsid w:val="00B91077"/>
    <w:rPr>
      <w:rFonts w:cs="Times New Roman"/>
    </w:rPr>
  </w:style>
  <w:style w:type="character" w:customStyle="1" w:styleId="WW8Num22z0">
    <w:name w:val="WW8Num22z0"/>
    <w:rsid w:val="00B91077"/>
    <w:rPr>
      <w:rFonts w:cs="Times New Roman"/>
    </w:rPr>
  </w:style>
  <w:style w:type="character" w:customStyle="1" w:styleId="WW8Num23z0">
    <w:name w:val="WW8Num23z0"/>
    <w:rsid w:val="00B91077"/>
    <w:rPr>
      <w:rFonts w:cs="Times New Roman"/>
    </w:rPr>
  </w:style>
  <w:style w:type="character" w:customStyle="1" w:styleId="WW8Num24z0">
    <w:name w:val="WW8Num24z0"/>
    <w:rsid w:val="00B91077"/>
    <w:rPr>
      <w:rFonts w:ascii="Calibri" w:eastAsia="Lucida Sans Unicode" w:hAnsi="Calibri" w:cs="Calibri"/>
    </w:rPr>
  </w:style>
  <w:style w:type="character" w:customStyle="1" w:styleId="WW8Num25z0">
    <w:name w:val="WW8Num25z0"/>
    <w:rsid w:val="00B91077"/>
    <w:rPr>
      <w:rFonts w:cs="Times New Roman"/>
    </w:rPr>
  </w:style>
  <w:style w:type="character" w:customStyle="1" w:styleId="WW8Num27z0">
    <w:name w:val="WW8Num27z0"/>
    <w:rsid w:val="00B91077"/>
    <w:rPr>
      <w:rFonts w:cs="Times New Roman"/>
    </w:rPr>
  </w:style>
  <w:style w:type="character" w:customStyle="1" w:styleId="WW8Num27z1">
    <w:name w:val="WW8Num27z1"/>
    <w:rsid w:val="00B91077"/>
    <w:rPr>
      <w:rFonts w:ascii="Courier New" w:hAnsi="Courier New"/>
    </w:rPr>
  </w:style>
  <w:style w:type="character" w:customStyle="1" w:styleId="WW8Num27z3">
    <w:name w:val="WW8Num27z3"/>
    <w:rsid w:val="00B91077"/>
    <w:rPr>
      <w:rFonts w:ascii="Symbol" w:hAnsi="Symbol"/>
    </w:rPr>
  </w:style>
  <w:style w:type="character" w:customStyle="1" w:styleId="WW8Num28z1">
    <w:name w:val="WW8Num28z1"/>
    <w:rsid w:val="00B91077"/>
    <w:rPr>
      <w:rFonts w:ascii="Courier New" w:hAnsi="Courier New"/>
    </w:rPr>
  </w:style>
  <w:style w:type="character" w:customStyle="1" w:styleId="WW8Num28z2">
    <w:name w:val="WW8Num28z2"/>
    <w:rsid w:val="00B91077"/>
    <w:rPr>
      <w:rFonts w:ascii="Wingdings" w:hAnsi="Wingdings"/>
    </w:rPr>
  </w:style>
  <w:style w:type="character" w:customStyle="1" w:styleId="WW8Num29z0">
    <w:name w:val="WW8Num29z0"/>
    <w:rsid w:val="00B91077"/>
    <w:rPr>
      <w:b/>
    </w:rPr>
  </w:style>
  <w:style w:type="character" w:customStyle="1" w:styleId="WW8Num30z0">
    <w:name w:val="WW8Num30z0"/>
    <w:rsid w:val="00B91077"/>
    <w:rPr>
      <w:rFonts w:ascii="Symbol" w:hAnsi="Symbol"/>
      <w:color w:val="auto"/>
    </w:rPr>
  </w:style>
  <w:style w:type="character" w:customStyle="1" w:styleId="WW8Num30z1">
    <w:name w:val="WW8Num30z1"/>
    <w:rsid w:val="00B91077"/>
    <w:rPr>
      <w:rFonts w:ascii="Courier New" w:hAnsi="Courier New"/>
    </w:rPr>
  </w:style>
  <w:style w:type="character" w:customStyle="1" w:styleId="WW8Num30z2">
    <w:name w:val="WW8Num30z2"/>
    <w:rsid w:val="00B91077"/>
    <w:rPr>
      <w:rFonts w:ascii="Wingdings" w:hAnsi="Wingdings"/>
    </w:rPr>
  </w:style>
  <w:style w:type="character" w:customStyle="1" w:styleId="WW8Num30z3">
    <w:name w:val="WW8Num30z3"/>
    <w:rsid w:val="00B91077"/>
    <w:rPr>
      <w:rFonts w:ascii="Symbol" w:hAnsi="Symbol"/>
    </w:rPr>
  </w:style>
  <w:style w:type="character" w:customStyle="1" w:styleId="WW8Num31z0">
    <w:name w:val="WW8Num31z0"/>
    <w:rsid w:val="00B91077"/>
    <w:rPr>
      <w:rFonts w:ascii="Times New Roman" w:hAnsi="Times New Roman" w:cs="Times New Roman"/>
      <w:b/>
      <w:i/>
      <w:color w:val="auto"/>
      <w:sz w:val="24"/>
      <w:szCs w:val="24"/>
    </w:rPr>
  </w:style>
  <w:style w:type="character" w:customStyle="1" w:styleId="WW8Num32z0">
    <w:name w:val="WW8Num32z0"/>
    <w:rsid w:val="00B91077"/>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B91077"/>
    <w:rPr>
      <w:rFonts w:cs="Times New Roman"/>
    </w:rPr>
  </w:style>
  <w:style w:type="character" w:customStyle="1" w:styleId="WW8Num33z0">
    <w:name w:val="WW8Num33z0"/>
    <w:rsid w:val="00B91077"/>
    <w:rPr>
      <w:rFonts w:ascii="Symbol" w:hAnsi="Symbol"/>
    </w:rPr>
  </w:style>
  <w:style w:type="character" w:customStyle="1" w:styleId="WW8Num33z1">
    <w:name w:val="WW8Num33z1"/>
    <w:rsid w:val="00B91077"/>
    <w:rPr>
      <w:rFonts w:ascii="Courier New" w:hAnsi="Courier New"/>
    </w:rPr>
  </w:style>
  <w:style w:type="character" w:customStyle="1" w:styleId="WW8Num33z2">
    <w:name w:val="WW8Num33z2"/>
    <w:rsid w:val="00B91077"/>
    <w:rPr>
      <w:rFonts w:ascii="Wingdings" w:hAnsi="Wingdings"/>
    </w:rPr>
  </w:style>
  <w:style w:type="character" w:customStyle="1" w:styleId="WW8Num34z0">
    <w:name w:val="WW8Num34z0"/>
    <w:rsid w:val="00B91077"/>
    <w:rPr>
      <w:rFonts w:ascii="Wingdings" w:hAnsi="Wingdings"/>
    </w:rPr>
  </w:style>
  <w:style w:type="character" w:customStyle="1" w:styleId="WW8Num34z1">
    <w:name w:val="WW8Num34z1"/>
    <w:rsid w:val="00B91077"/>
    <w:rPr>
      <w:rFonts w:ascii="Courier New" w:hAnsi="Courier New"/>
    </w:rPr>
  </w:style>
  <w:style w:type="character" w:customStyle="1" w:styleId="WW8Num34z3">
    <w:name w:val="WW8Num34z3"/>
    <w:rsid w:val="00B91077"/>
    <w:rPr>
      <w:rFonts w:ascii="Symbol" w:hAnsi="Symbol"/>
    </w:rPr>
  </w:style>
  <w:style w:type="character" w:customStyle="1" w:styleId="Domylnaczcionkaakapitu2">
    <w:name w:val="Domyślna czcionka akapitu2"/>
    <w:rsid w:val="00B91077"/>
  </w:style>
  <w:style w:type="character" w:customStyle="1" w:styleId="WW8Num24z1">
    <w:name w:val="WW8Num24z1"/>
    <w:rsid w:val="00B91077"/>
    <w:rPr>
      <w:rFonts w:ascii="Courier New" w:hAnsi="Courier New" w:cs="Courier New"/>
    </w:rPr>
  </w:style>
  <w:style w:type="character" w:customStyle="1" w:styleId="WW8Num24z2">
    <w:name w:val="WW8Num24z2"/>
    <w:rsid w:val="00B91077"/>
    <w:rPr>
      <w:rFonts w:ascii="Wingdings" w:hAnsi="Wingdings"/>
    </w:rPr>
  </w:style>
  <w:style w:type="character" w:customStyle="1" w:styleId="WW8Num24z3">
    <w:name w:val="WW8Num24z3"/>
    <w:rsid w:val="00B91077"/>
    <w:rPr>
      <w:rFonts w:ascii="Symbol" w:hAnsi="Symbol"/>
    </w:rPr>
  </w:style>
  <w:style w:type="character" w:customStyle="1" w:styleId="WW8Num26z0">
    <w:name w:val="WW8Num26z0"/>
    <w:rsid w:val="00B91077"/>
    <w:rPr>
      <w:rFonts w:cs="Times New Roman"/>
    </w:rPr>
  </w:style>
  <w:style w:type="character" w:customStyle="1" w:styleId="Domylnaczcionkaakapitu1">
    <w:name w:val="Domyślna czcionka akapitu1"/>
    <w:rsid w:val="00B91077"/>
  </w:style>
  <w:style w:type="character" w:customStyle="1" w:styleId="WyliczenieZnak">
    <w:name w:val="Wyliczenie Znak"/>
    <w:rsid w:val="00B91077"/>
    <w:rPr>
      <w:rFonts w:ascii="Calibri" w:hAnsi="Calibri" w:cs="Calibri"/>
      <w:bCs/>
      <w:iCs/>
      <w:color w:val="000000"/>
      <w:sz w:val="24"/>
      <w:szCs w:val="24"/>
      <w:lang w:val="en-US" w:eastAsia="ar-SA" w:bidi="ar-SA"/>
    </w:rPr>
  </w:style>
  <w:style w:type="character" w:customStyle="1" w:styleId="Teksttreci4">
    <w:name w:val="Tekst treści4"/>
    <w:rsid w:val="00B91077"/>
  </w:style>
  <w:style w:type="character" w:customStyle="1" w:styleId="FontStyle11">
    <w:name w:val="Font Style11"/>
    <w:uiPriority w:val="99"/>
    <w:rsid w:val="00B91077"/>
    <w:rPr>
      <w:rFonts w:ascii="Arial Narrow" w:hAnsi="Arial Narrow"/>
      <w:i/>
      <w:iCs/>
      <w:sz w:val="12"/>
      <w:szCs w:val="12"/>
    </w:rPr>
  </w:style>
  <w:style w:type="character" w:customStyle="1" w:styleId="WW-Znak">
    <w:name w:val="WW- Znak"/>
    <w:rsid w:val="00B91077"/>
    <w:rPr>
      <w:rFonts w:ascii="Arial" w:eastAsia="Calibri" w:hAnsi="Arial"/>
      <w:b/>
      <w:bCs/>
      <w:sz w:val="24"/>
      <w:lang w:val="pl-PL" w:eastAsia="ar-SA" w:bidi="ar-SA"/>
    </w:rPr>
  </w:style>
  <w:style w:type="paragraph" w:customStyle="1" w:styleId="Nagwek20">
    <w:name w:val="Nagłówek2"/>
    <w:basedOn w:val="Normalny"/>
    <w:next w:val="Tekstpodstawowy"/>
    <w:rsid w:val="00B91077"/>
    <w:pPr>
      <w:keepNext/>
      <w:suppressAutoHyphens/>
      <w:spacing w:before="240" w:after="120"/>
    </w:pPr>
    <w:rPr>
      <w:rFonts w:eastAsia="Microsoft YaHei" w:cs="Mangal"/>
      <w:sz w:val="28"/>
      <w:szCs w:val="28"/>
      <w:lang w:eastAsia="ar-SA"/>
    </w:rPr>
  </w:style>
  <w:style w:type="paragraph" w:customStyle="1" w:styleId="Podpis2">
    <w:name w:val="Podpis2"/>
    <w:basedOn w:val="Normalny"/>
    <w:rsid w:val="00B91077"/>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rsid w:val="00B91077"/>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rsid w:val="00B91077"/>
    <w:pPr>
      <w:keepNext/>
      <w:suppressAutoHyphens/>
      <w:spacing w:before="240" w:after="120"/>
    </w:pPr>
    <w:rPr>
      <w:rFonts w:eastAsia="Microsoft YaHei" w:cs="Mangal"/>
      <w:sz w:val="28"/>
      <w:szCs w:val="28"/>
      <w:lang w:eastAsia="ar-SA"/>
    </w:rPr>
  </w:style>
  <w:style w:type="paragraph" w:customStyle="1" w:styleId="Podpis1">
    <w:name w:val="Podpis1"/>
    <w:basedOn w:val="Normalny"/>
    <w:rsid w:val="00B91077"/>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rsid w:val="00B91077"/>
    <w:pPr>
      <w:tabs>
        <w:tab w:val="left" w:pos="360"/>
      </w:tabs>
      <w:suppressAutoHyphens/>
      <w:snapToGrid w:val="0"/>
      <w:spacing w:after="0" w:line="240" w:lineRule="auto"/>
      <w:contextualSpacing w:val="0"/>
    </w:pPr>
    <w:rPr>
      <w:rFonts w:eastAsia="Times New Roman" w:cs="Calibri"/>
      <w:bCs/>
      <w:iCs/>
      <w:color w:val="000000"/>
      <w:sz w:val="20"/>
      <w:szCs w:val="20"/>
      <w:lang w:val="en-US" w:eastAsia="ar-SA"/>
    </w:rPr>
  </w:style>
  <w:style w:type="paragraph" w:customStyle="1" w:styleId="Normalny1">
    <w:name w:val="Normalny1"/>
    <w:rsid w:val="00B91077"/>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rsid w:val="00B91077"/>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rsid w:val="00B91077"/>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rsid w:val="00B91077"/>
    <w:pPr>
      <w:suppressLineNumbers/>
      <w:suppressAutoHyphens/>
    </w:pPr>
    <w:rPr>
      <w:rFonts w:ascii="Times New Roman" w:hAnsi="Times New Roman"/>
      <w:sz w:val="24"/>
      <w:szCs w:val="24"/>
      <w:lang w:eastAsia="ar-SA"/>
    </w:rPr>
  </w:style>
  <w:style w:type="paragraph" w:customStyle="1" w:styleId="Nagwektabeli">
    <w:name w:val="Nagłówek tabeli"/>
    <w:basedOn w:val="Zawartotabeli"/>
    <w:rsid w:val="00B91077"/>
    <w:pPr>
      <w:jc w:val="center"/>
    </w:pPr>
    <w:rPr>
      <w:b/>
      <w:bCs/>
    </w:rPr>
  </w:style>
  <w:style w:type="character" w:customStyle="1" w:styleId="F2ZnakZnak1">
    <w:name w:val="(F2) Znak Znak1"/>
    <w:aliases w:val="(F2) Znak Znak2,(F2) Znak Znak3,(F2) Znak Znak4"/>
    <w:rsid w:val="00B91077"/>
    <w:rPr>
      <w:rFonts w:ascii="Arial" w:hAnsi="Arial"/>
      <w:spacing w:val="-5"/>
      <w:lang w:val="pl-PL" w:eastAsia="en-US" w:bidi="ar-SA"/>
    </w:rPr>
  </w:style>
  <w:style w:type="character" w:styleId="Uwydatnienie">
    <w:name w:val="Emphasis"/>
    <w:qFormat/>
    <w:rsid w:val="00B91077"/>
    <w:rPr>
      <w:i/>
      <w:iCs/>
    </w:rPr>
  </w:style>
  <w:style w:type="character" w:customStyle="1" w:styleId="F2ZnakZnak5">
    <w:name w:val="(F2) Znak Znak5"/>
    <w:aliases w:val="(F2) Znak Znak6"/>
    <w:rsid w:val="00B91077"/>
    <w:rPr>
      <w:rFonts w:ascii="Arial" w:hAnsi="Arial"/>
      <w:spacing w:val="-5"/>
      <w:lang w:val="pl-PL" w:eastAsia="en-US" w:bidi="ar-SA"/>
    </w:rPr>
  </w:style>
  <w:style w:type="paragraph" w:customStyle="1" w:styleId="AkapitzlistZnak">
    <w:name w:val="Akapit z listą Znak"/>
    <w:basedOn w:val="Normalny"/>
    <w:qFormat/>
    <w:rsid w:val="00B91077"/>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rsid w:val="00B91077"/>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B91077"/>
    <w:rPr>
      <w:b/>
      <w:bCs/>
      <w:sz w:val="22"/>
    </w:rPr>
  </w:style>
  <w:style w:type="character" w:customStyle="1" w:styleId="123ZnakZnak">
    <w:name w:val="1 2 3 Znak Znak"/>
    <w:link w:val="123Znak"/>
    <w:rsid w:val="00B91077"/>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B91077"/>
    <w:rPr>
      <w:b/>
    </w:rPr>
  </w:style>
  <w:style w:type="character" w:customStyle="1" w:styleId="abcZnakZnak">
    <w:name w:val="abc Znak Znak"/>
    <w:link w:val="abcZnak"/>
    <w:rsid w:val="00B91077"/>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B91077"/>
    <w:pPr>
      <w:jc w:val="both"/>
    </w:pPr>
    <w:rPr>
      <w:b/>
      <w:bCs/>
    </w:rPr>
  </w:style>
  <w:style w:type="character" w:customStyle="1" w:styleId="abcmaleZnakZnak">
    <w:name w:val="a b c male Znak Znak"/>
    <w:link w:val="abcmaleZnak"/>
    <w:rsid w:val="00B91077"/>
    <w:rPr>
      <w:rFonts w:ascii="Arial Narrow" w:eastAsia="Times New Roman" w:hAnsi="Arial Narrow" w:cs="Arial Narrow"/>
      <w:b/>
      <w:bCs/>
      <w:color w:val="000000"/>
      <w:sz w:val="24"/>
      <w:szCs w:val="24"/>
      <w:lang w:eastAsia="pl-PL"/>
    </w:rPr>
  </w:style>
  <w:style w:type="table" w:customStyle="1" w:styleId="SIWZ">
    <w:name w:val="SIWZ"/>
    <w:basedOn w:val="Standardowy"/>
    <w:rsid w:val="00B91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paragraph" w:customStyle="1" w:styleId="DefaultZnak">
    <w:name w:val="Default Znak"/>
    <w:rsid w:val="00B91077"/>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rsid w:val="00B91077"/>
    <w:rPr>
      <w:rFonts w:cs="Arial"/>
      <w:sz w:val="24"/>
      <w:szCs w:val="24"/>
    </w:rPr>
  </w:style>
  <w:style w:type="paragraph" w:customStyle="1" w:styleId="CharChar">
    <w:name w:val="Char Char"/>
    <w:basedOn w:val="Normalny"/>
    <w:rsid w:val="00B91077"/>
    <w:rPr>
      <w:rFonts w:cs="Arial"/>
      <w:sz w:val="24"/>
      <w:szCs w:val="24"/>
    </w:rPr>
  </w:style>
  <w:style w:type="paragraph" w:customStyle="1" w:styleId="prla">
    <w:name w:val="prla"/>
    <w:basedOn w:val="Normalny"/>
    <w:rsid w:val="00B91077"/>
    <w:pPr>
      <w:spacing w:before="100" w:beforeAutospacing="1" w:after="100" w:afterAutospacing="1"/>
    </w:pPr>
    <w:rPr>
      <w:rFonts w:ascii="Times New Roman" w:hAnsi="Times New Roman"/>
      <w:sz w:val="24"/>
      <w:szCs w:val="24"/>
    </w:rPr>
  </w:style>
  <w:style w:type="paragraph" w:customStyle="1" w:styleId="proddesc">
    <w:name w:val="proddesc"/>
    <w:basedOn w:val="Normalny"/>
    <w:rsid w:val="00B91077"/>
    <w:pPr>
      <w:spacing w:before="100" w:beforeAutospacing="1" w:after="100" w:afterAutospacing="1" w:line="276" w:lineRule="auto"/>
    </w:pPr>
    <w:rPr>
      <w:rFonts w:ascii="Calibri" w:eastAsia="Calibri" w:hAnsi="Calibri"/>
      <w:sz w:val="20"/>
      <w:szCs w:val="20"/>
    </w:rPr>
  </w:style>
  <w:style w:type="character" w:customStyle="1" w:styleId="para">
    <w:name w:val="para"/>
    <w:rsid w:val="00B91077"/>
    <w:rPr>
      <w:rFonts w:cs="Times New Roman"/>
    </w:rPr>
  </w:style>
  <w:style w:type="numbering" w:customStyle="1" w:styleId="Bezlisty2">
    <w:name w:val="Bez listy2"/>
    <w:next w:val="Bezlisty"/>
    <w:uiPriority w:val="99"/>
    <w:semiHidden/>
    <w:rsid w:val="00B91077"/>
  </w:style>
  <w:style w:type="table" w:customStyle="1" w:styleId="Tabela-Siatka2">
    <w:name w:val="Tabela - Siatka2"/>
    <w:basedOn w:val="Standardowy"/>
    <w:next w:val="Tabela-Siatka"/>
    <w:rsid w:val="00B910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B91077"/>
    <w:pPr>
      <w:numPr>
        <w:numId w:val="42"/>
      </w:numPr>
    </w:pPr>
  </w:style>
  <w:style w:type="numbering" w:customStyle="1" w:styleId="WWNum2">
    <w:name w:val="WWNum2"/>
    <w:rsid w:val="00B91077"/>
    <w:pPr>
      <w:numPr>
        <w:numId w:val="43"/>
      </w:numPr>
    </w:pPr>
  </w:style>
  <w:style w:type="numbering" w:customStyle="1" w:styleId="WWNum1">
    <w:name w:val="WWNum1"/>
    <w:rsid w:val="00B91077"/>
    <w:pPr>
      <w:numPr>
        <w:numId w:val="44"/>
      </w:numPr>
    </w:pPr>
  </w:style>
  <w:style w:type="paragraph" w:styleId="Mapadokumentu">
    <w:name w:val="Document Map"/>
    <w:basedOn w:val="Normalny"/>
    <w:link w:val="MapadokumentuZnak"/>
    <w:semiHidden/>
    <w:unhideWhenUsed/>
    <w:rsid w:val="00B91077"/>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B91077"/>
    <w:rPr>
      <w:rFonts w:ascii="Tahoma" w:eastAsia="Times New Roman" w:hAnsi="Tahoma" w:cs="Tahoma"/>
      <w:sz w:val="16"/>
      <w:szCs w:val="16"/>
      <w:lang w:eastAsia="pl-PL"/>
    </w:rPr>
  </w:style>
  <w:style w:type="character" w:customStyle="1" w:styleId="MapadokumentuZnak1">
    <w:name w:val="Mapa dokumentu Znak1"/>
    <w:semiHidden/>
    <w:rsid w:val="00B91077"/>
    <w:rPr>
      <w:rFonts w:ascii="Segoe UI" w:hAnsi="Segoe UI" w:cs="Segoe UI"/>
      <w:sz w:val="16"/>
      <w:szCs w:val="16"/>
    </w:rPr>
  </w:style>
  <w:style w:type="character" w:customStyle="1" w:styleId="left">
    <w:name w:val="left"/>
    <w:uiPriority w:val="99"/>
    <w:rsid w:val="00B91077"/>
  </w:style>
  <w:style w:type="paragraph" w:styleId="HTML-wstpniesformatowany">
    <w:name w:val="HTML Preformatted"/>
    <w:basedOn w:val="Normalny"/>
    <w:link w:val="HTML-wstpniesformatowanyZnak"/>
    <w:uiPriority w:val="99"/>
    <w:unhideWhenUsed/>
    <w:rsid w:val="00B9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1077"/>
    <w:rPr>
      <w:rFonts w:ascii="Courier New" w:eastAsia="Times New Roman" w:hAnsi="Courier New" w:cs="Courier New"/>
      <w:sz w:val="20"/>
      <w:szCs w:val="20"/>
      <w:lang w:eastAsia="pl-PL"/>
    </w:rPr>
  </w:style>
  <w:style w:type="character" w:customStyle="1" w:styleId="BezodstpwZnak">
    <w:name w:val="Bez odstępów Znak"/>
    <w:link w:val="Bezodstpw"/>
    <w:uiPriority w:val="1"/>
    <w:rsid w:val="00B91077"/>
    <w:rPr>
      <w:rFonts w:ascii="Times New Roman" w:eastAsia="Times New Roman" w:hAnsi="Times New Roman" w:cs="Times New Roman"/>
      <w:sz w:val="24"/>
      <w:szCs w:val="24"/>
      <w:lang w:eastAsia="pl-PL"/>
    </w:rPr>
  </w:style>
  <w:style w:type="numbering" w:customStyle="1" w:styleId="Listap1">
    <w:name w:val="Lista_p1"/>
    <w:rsid w:val="00B91077"/>
    <w:pPr>
      <w:numPr>
        <w:numId w:val="37"/>
      </w:numPr>
    </w:pPr>
  </w:style>
  <w:style w:type="numbering" w:customStyle="1" w:styleId="Listap2">
    <w:name w:val="Lista_p2"/>
    <w:rsid w:val="008C17CE"/>
    <w:pPr>
      <w:numPr>
        <w:numId w:val="36"/>
      </w:numPr>
    </w:pPr>
  </w:style>
  <w:style w:type="paragraph" w:customStyle="1" w:styleId="Style14">
    <w:name w:val="Style14"/>
    <w:basedOn w:val="Normalny"/>
    <w:uiPriority w:val="99"/>
    <w:rsid w:val="008C17C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basedOn w:val="Domylnaczcionkaakapitu"/>
    <w:uiPriority w:val="99"/>
    <w:rsid w:val="008C17CE"/>
    <w:rPr>
      <w:rFonts w:ascii="Calibri" w:hAnsi="Calibri" w:cs="Calibri"/>
      <w:i/>
      <w:iCs/>
      <w:sz w:val="18"/>
      <w:szCs w:val="18"/>
    </w:rPr>
  </w:style>
  <w:style w:type="paragraph" w:customStyle="1" w:styleId="Style40">
    <w:name w:val="Style4"/>
    <w:basedOn w:val="Normalny"/>
    <w:uiPriority w:val="99"/>
    <w:rsid w:val="0074299B"/>
    <w:pPr>
      <w:widowControl w:val="0"/>
      <w:autoSpaceDE w:val="0"/>
      <w:autoSpaceDN w:val="0"/>
      <w:adjustRightInd w:val="0"/>
      <w:spacing w:line="264" w:lineRule="exact"/>
    </w:pPr>
    <w:rPr>
      <w:rFonts w:ascii="Times New Roman" w:eastAsiaTheme="minorEastAsia" w:hAnsi="Times New Roman"/>
      <w:sz w:val="24"/>
      <w:szCs w:val="24"/>
    </w:rPr>
  </w:style>
  <w:style w:type="paragraph" w:customStyle="1" w:styleId="tabela-punkty">
    <w:name w:val="tabela - punkty"/>
    <w:basedOn w:val="Normalny"/>
    <w:rsid w:val="0074299B"/>
    <w:pPr>
      <w:numPr>
        <w:numId w:val="47"/>
      </w:numPr>
      <w:autoSpaceDE w:val="0"/>
      <w:autoSpaceDN w:val="0"/>
      <w:spacing w:before="40" w:after="40"/>
      <w:ind w:left="397" w:hanging="284"/>
      <w:jc w:val="both"/>
    </w:pPr>
    <w:rPr>
      <w:rFonts w:ascii="Calibri" w:eastAsiaTheme="minorHAnsi" w:hAnsi="Calibri"/>
      <w:sz w:val="16"/>
      <w:szCs w:val="16"/>
    </w:rPr>
  </w:style>
  <w:style w:type="character" w:customStyle="1" w:styleId="FontStyle13">
    <w:name w:val="Font Style13"/>
    <w:basedOn w:val="Domylnaczcionkaakapitu"/>
    <w:uiPriority w:val="99"/>
    <w:rsid w:val="005D3ABF"/>
    <w:rPr>
      <w:rFonts w:ascii="Tahoma" w:hAnsi="Tahoma" w:cs="Tahoma" w:hint="default"/>
      <w:color w:val="000000"/>
      <w:sz w:val="18"/>
      <w:szCs w:val="18"/>
    </w:rPr>
  </w:style>
  <w:style w:type="paragraph" w:styleId="Zwrotpoegnalny">
    <w:name w:val="Closing"/>
    <w:basedOn w:val="Normalny"/>
    <w:link w:val="ZwrotpoegnalnyZnak"/>
    <w:unhideWhenUsed/>
    <w:qFormat/>
    <w:rsid w:val="00D24613"/>
    <w:pPr>
      <w:spacing w:after="40"/>
    </w:pPr>
    <w:rPr>
      <w:rFonts w:asciiTheme="minorHAnsi" w:eastAsiaTheme="minorHAnsi" w:hAnsiTheme="minorHAnsi" w:cstheme="minorBidi"/>
      <w:color w:val="17365D" w:themeColor="text2" w:themeShade="BF"/>
      <w:kern w:val="16"/>
      <w:sz w:val="20"/>
      <w:szCs w:val="20"/>
      <w:lang w:eastAsia="nl-NL"/>
    </w:rPr>
  </w:style>
  <w:style w:type="character" w:customStyle="1" w:styleId="ZwrotpoegnalnyZnak">
    <w:name w:val="Zwrot pożegnalny Znak"/>
    <w:basedOn w:val="Domylnaczcionkaakapitu"/>
    <w:link w:val="Zwrotpoegnalny"/>
    <w:rsid w:val="00D24613"/>
    <w:rPr>
      <w:color w:val="17365D" w:themeColor="text2" w:themeShade="BF"/>
      <w:kern w:val="16"/>
      <w:sz w:val="20"/>
      <w:szCs w:val="20"/>
      <w:lang w:eastAsia="nl-NL"/>
    </w:rPr>
  </w:style>
  <w:style w:type="character" w:customStyle="1" w:styleId="AkapitzlistZnak1">
    <w:name w:val="Akapit z listą Znak1"/>
    <w:aliases w:val="Bulleted list Znak"/>
    <w:link w:val="Akapitzlist"/>
    <w:uiPriority w:val="34"/>
    <w:locked/>
    <w:rsid w:val="00D24613"/>
    <w:rPr>
      <w:rFonts w:ascii="Calibri" w:eastAsia="Calibri" w:hAnsi="Calibri" w:cs="Times New Roman"/>
    </w:rPr>
  </w:style>
  <w:style w:type="paragraph" w:customStyle="1" w:styleId="numerowanie0">
    <w:name w:val="numerowanie"/>
    <w:basedOn w:val="Listanumerowana"/>
    <w:link w:val="numerowanieZnak"/>
    <w:autoRedefine/>
    <w:rsid w:val="003D0D41"/>
    <w:pPr>
      <w:tabs>
        <w:tab w:val="clear" w:pos="735"/>
      </w:tabs>
      <w:spacing w:before="40" w:after="40"/>
      <w:ind w:left="125" w:firstLine="0"/>
    </w:pPr>
    <w:rPr>
      <w:rFonts w:ascii="Calibri" w:hAnsi="Calibri"/>
      <w:sz w:val="16"/>
      <w:szCs w:val="24"/>
    </w:rPr>
  </w:style>
  <w:style w:type="paragraph" w:customStyle="1" w:styleId="tabela-naglowki">
    <w:name w:val="tabela - naglowki"/>
    <w:basedOn w:val="Normalny"/>
    <w:qFormat/>
    <w:rsid w:val="003D0D41"/>
    <w:pPr>
      <w:spacing w:before="40" w:after="40"/>
      <w:ind w:left="125"/>
    </w:pPr>
    <w:rPr>
      <w:rFonts w:ascii="Calibri" w:hAnsi="Calibri"/>
      <w:b/>
      <w:sz w:val="16"/>
      <w:szCs w:val="24"/>
    </w:rPr>
  </w:style>
  <w:style w:type="character" w:customStyle="1" w:styleId="numerowanieZnak">
    <w:name w:val="numerowanie Znak"/>
    <w:basedOn w:val="Domylnaczcionkaakapitu"/>
    <w:link w:val="numerowanie0"/>
    <w:rsid w:val="003D0D41"/>
    <w:rPr>
      <w:rFonts w:ascii="Calibri" w:eastAsia="Times New Roman" w:hAnsi="Calibri" w:cs="Times New Roman"/>
      <w:sz w:val="1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118">
      <w:bodyDiv w:val="1"/>
      <w:marLeft w:val="0"/>
      <w:marRight w:val="0"/>
      <w:marTop w:val="0"/>
      <w:marBottom w:val="0"/>
      <w:divBdr>
        <w:top w:val="none" w:sz="0" w:space="0" w:color="auto"/>
        <w:left w:val="none" w:sz="0" w:space="0" w:color="auto"/>
        <w:bottom w:val="none" w:sz="0" w:space="0" w:color="auto"/>
        <w:right w:val="none" w:sz="0" w:space="0" w:color="auto"/>
      </w:divBdr>
    </w:div>
    <w:div w:id="362562875">
      <w:bodyDiv w:val="1"/>
      <w:marLeft w:val="0"/>
      <w:marRight w:val="0"/>
      <w:marTop w:val="0"/>
      <w:marBottom w:val="0"/>
      <w:divBdr>
        <w:top w:val="none" w:sz="0" w:space="0" w:color="auto"/>
        <w:left w:val="none" w:sz="0" w:space="0" w:color="auto"/>
        <w:bottom w:val="none" w:sz="0" w:space="0" w:color="auto"/>
        <w:right w:val="none" w:sz="0" w:space="0" w:color="auto"/>
      </w:divBdr>
    </w:div>
    <w:div w:id="815490938">
      <w:bodyDiv w:val="1"/>
      <w:marLeft w:val="0"/>
      <w:marRight w:val="0"/>
      <w:marTop w:val="0"/>
      <w:marBottom w:val="0"/>
      <w:divBdr>
        <w:top w:val="none" w:sz="0" w:space="0" w:color="auto"/>
        <w:left w:val="none" w:sz="0" w:space="0" w:color="auto"/>
        <w:bottom w:val="none" w:sz="0" w:space="0" w:color="auto"/>
        <w:right w:val="none" w:sz="0" w:space="0" w:color="auto"/>
      </w:divBdr>
    </w:div>
    <w:div w:id="1084035499">
      <w:bodyDiv w:val="1"/>
      <w:marLeft w:val="0"/>
      <w:marRight w:val="0"/>
      <w:marTop w:val="0"/>
      <w:marBottom w:val="0"/>
      <w:divBdr>
        <w:top w:val="none" w:sz="0" w:space="0" w:color="auto"/>
        <w:left w:val="none" w:sz="0" w:space="0" w:color="auto"/>
        <w:bottom w:val="none" w:sz="0" w:space="0" w:color="auto"/>
        <w:right w:val="none" w:sz="0" w:space="0" w:color="auto"/>
      </w:divBdr>
    </w:div>
    <w:div w:id="1447045461">
      <w:bodyDiv w:val="1"/>
      <w:marLeft w:val="0"/>
      <w:marRight w:val="0"/>
      <w:marTop w:val="0"/>
      <w:marBottom w:val="0"/>
      <w:divBdr>
        <w:top w:val="none" w:sz="0" w:space="0" w:color="auto"/>
        <w:left w:val="none" w:sz="0" w:space="0" w:color="auto"/>
        <w:bottom w:val="none" w:sz="0" w:space="0" w:color="auto"/>
        <w:right w:val="none" w:sz="0" w:space="0" w:color="auto"/>
      </w:divBdr>
    </w:div>
    <w:div w:id="1751148090">
      <w:bodyDiv w:val="1"/>
      <w:marLeft w:val="0"/>
      <w:marRight w:val="0"/>
      <w:marTop w:val="0"/>
      <w:marBottom w:val="0"/>
      <w:divBdr>
        <w:top w:val="none" w:sz="0" w:space="0" w:color="auto"/>
        <w:left w:val="none" w:sz="0" w:space="0" w:color="auto"/>
        <w:bottom w:val="none" w:sz="0" w:space="0" w:color="auto"/>
        <w:right w:val="none" w:sz="0" w:space="0" w:color="auto"/>
      </w:divBdr>
    </w:div>
    <w:div w:id="19120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B3E2-0B0F-4C0D-BAB2-470A15A6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39</Pages>
  <Words>15576</Words>
  <Characters>93460</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Dariusz Kuc</cp:lastModifiedBy>
  <cp:revision>19</cp:revision>
  <cp:lastPrinted>2017-06-07T13:25:00Z</cp:lastPrinted>
  <dcterms:created xsi:type="dcterms:W3CDTF">2018-06-07T21:54:00Z</dcterms:created>
  <dcterms:modified xsi:type="dcterms:W3CDTF">2018-07-13T11:22:00Z</dcterms:modified>
</cp:coreProperties>
</file>